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5F" w:rsidRPr="00C33F5F" w:rsidRDefault="00C33F5F" w:rsidP="00C33F5F">
      <w:pPr>
        <w:spacing w:before="120" w:after="12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Муниципальное автономное учреждение</w:t>
      </w:r>
    </w:p>
    <w:p w:rsidR="00C33F5F" w:rsidRPr="00C33F5F" w:rsidRDefault="00C33F5F" w:rsidP="00C33F5F">
      <w:pPr>
        <w:spacing w:before="120" w:after="12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дополнительного образования города Калининграда</w:t>
      </w:r>
    </w:p>
    <w:p w:rsidR="00C33F5F" w:rsidRPr="00C33F5F" w:rsidRDefault="00C33F5F" w:rsidP="00C33F5F">
      <w:pPr>
        <w:shd w:val="clear" w:color="auto" w:fill="FFFFFF"/>
        <w:spacing w:before="120" w:after="120"/>
        <w:ind w:right="19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«Детская музыкальная школа им. Э.Т.А. Гофмана»</w:t>
      </w:r>
    </w:p>
    <w:p w:rsidR="00C33F5F" w:rsidRPr="00C33F5F" w:rsidRDefault="00C33F5F" w:rsidP="00C33F5F">
      <w:pPr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2B65" w:rsidRPr="003C2B65" w:rsidRDefault="003C2B65" w:rsidP="003C2B65">
      <w:pPr>
        <w:spacing w:before="120" w:after="12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C2B65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</w:t>
      </w:r>
    </w:p>
    <w:p w:rsidR="00440789" w:rsidRDefault="003C2B65" w:rsidP="003C2B65">
      <w:pPr>
        <w:spacing w:before="120" w:after="12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C2B65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</w:p>
    <w:p w:rsidR="003C2B65" w:rsidRPr="003C2B65" w:rsidRDefault="00D11597" w:rsidP="003C2B65">
      <w:pPr>
        <w:spacing w:before="120" w:after="12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3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Путь в музыку</w:t>
      </w:r>
      <w:r w:rsidR="003C2B65" w:rsidRPr="003C2B65">
        <w:rPr>
          <w:rFonts w:ascii="Times New Roman" w:hAnsi="Times New Roman" w:cs="Times New Roman"/>
          <w:sz w:val="28"/>
          <w:szCs w:val="28"/>
        </w:rPr>
        <w:t>»</w:t>
      </w:r>
    </w:p>
    <w:p w:rsidR="001348B9" w:rsidRPr="00C56593" w:rsidRDefault="00D11597" w:rsidP="001348B9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</w:t>
      </w:r>
      <w:r w:rsidR="009C2352">
        <w:rPr>
          <w:rFonts w:ascii="Times New Roman" w:hAnsi="Times New Roman"/>
          <w:sz w:val="36"/>
          <w:szCs w:val="36"/>
        </w:rPr>
        <w:t xml:space="preserve">УП </w:t>
      </w:r>
      <w:r w:rsidR="001348B9" w:rsidRPr="00C56593">
        <w:rPr>
          <w:rFonts w:ascii="Times New Roman" w:hAnsi="Times New Roman"/>
          <w:sz w:val="36"/>
          <w:szCs w:val="36"/>
        </w:rPr>
        <w:t>«</w:t>
      </w:r>
      <w:r w:rsidR="001348B9">
        <w:rPr>
          <w:rFonts w:ascii="Times New Roman" w:hAnsi="Times New Roman"/>
          <w:sz w:val="36"/>
          <w:szCs w:val="36"/>
        </w:rPr>
        <w:t>Сольфеджио</w:t>
      </w:r>
      <w:r w:rsidR="001348B9" w:rsidRPr="00C56593">
        <w:rPr>
          <w:rFonts w:ascii="Times New Roman" w:hAnsi="Times New Roman"/>
          <w:sz w:val="36"/>
          <w:szCs w:val="36"/>
        </w:rPr>
        <w:t>»</w:t>
      </w:r>
    </w:p>
    <w:p w:rsidR="001348B9" w:rsidRPr="00C56593" w:rsidRDefault="001348B9" w:rsidP="001348B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56593">
        <w:rPr>
          <w:rFonts w:ascii="Times New Roman" w:hAnsi="Times New Roman"/>
          <w:sz w:val="28"/>
          <w:szCs w:val="28"/>
        </w:rPr>
        <w:t>для детей 6-7 лет</w:t>
      </w:r>
    </w:p>
    <w:p w:rsidR="001348B9" w:rsidRPr="00C56593" w:rsidRDefault="001348B9" w:rsidP="001348B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56593">
        <w:rPr>
          <w:rFonts w:ascii="Times New Roman" w:hAnsi="Times New Roman"/>
          <w:sz w:val="28"/>
          <w:szCs w:val="28"/>
        </w:rPr>
        <w:t>срок реализации –</w:t>
      </w:r>
      <w:r>
        <w:rPr>
          <w:rFonts w:ascii="Times New Roman" w:hAnsi="Times New Roman"/>
          <w:sz w:val="28"/>
          <w:szCs w:val="28"/>
        </w:rPr>
        <w:t xml:space="preserve"> 1 год</w:t>
      </w:r>
    </w:p>
    <w:p w:rsidR="00D11597" w:rsidRDefault="00C33F5F" w:rsidP="00C33F5F">
      <w:pPr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72BE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40789" w:rsidRPr="00C33F5F" w:rsidRDefault="00440789" w:rsidP="00C33F5F">
      <w:pPr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33F5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2352" w:rsidRPr="00C33F5F" w:rsidRDefault="009C2352" w:rsidP="009C2352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33F5F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Разработчик</w:t>
      </w:r>
      <w:r w:rsidR="005E5672">
        <w:rPr>
          <w:rFonts w:ascii="Times New Roman" w:hAnsi="Times New Roman" w:cs="Times New Roman"/>
          <w:color w:val="000000"/>
          <w:sz w:val="28"/>
          <w:szCs w:val="28"/>
          <w:u w:val="single"/>
        </w:rPr>
        <w:t>и</w:t>
      </w:r>
      <w:r w:rsidRPr="00C33F5F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9C2352" w:rsidRDefault="009C2352" w:rsidP="009C2352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Кишко М.В. – преподаватель теоретических дисциплин</w:t>
      </w:r>
    </w:p>
    <w:p w:rsidR="005E5672" w:rsidRPr="00C33F5F" w:rsidRDefault="005E5672" w:rsidP="009C2352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Крестина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Е.К. - методист</w:t>
      </w:r>
    </w:p>
    <w:p w:rsidR="00C33F5F" w:rsidRPr="00C33F5F" w:rsidRDefault="00C33F5F" w:rsidP="005E5672">
      <w:pPr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9C2352">
      <w:pPr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                                             Калининград</w:t>
      </w:r>
    </w:p>
    <w:p w:rsidR="00C33F5F" w:rsidRPr="009C2352" w:rsidRDefault="00C33F5F" w:rsidP="00C33F5F">
      <w:pPr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66523">
        <w:rPr>
          <w:rFonts w:ascii="Times New Roman" w:hAnsi="Times New Roman" w:cs="Times New Roman"/>
          <w:sz w:val="28"/>
          <w:szCs w:val="28"/>
        </w:rPr>
        <w:t xml:space="preserve">                            2026</w:t>
      </w:r>
      <w:r w:rsidRPr="00C33F5F">
        <w:rPr>
          <w:rFonts w:ascii="Times New Roman" w:hAnsi="Times New Roman" w:cs="Times New Roman"/>
          <w:sz w:val="28"/>
          <w:szCs w:val="28"/>
        </w:rPr>
        <w:t xml:space="preserve"> г</w:t>
      </w:r>
      <w:r w:rsidR="009C2352">
        <w:rPr>
          <w:rFonts w:ascii="Times New Roman" w:hAnsi="Times New Roman" w:cs="Times New Roman"/>
          <w:sz w:val="28"/>
          <w:szCs w:val="28"/>
        </w:rPr>
        <w:t>.</w:t>
      </w:r>
    </w:p>
    <w:p w:rsidR="00C33F5F" w:rsidRPr="00C33F5F" w:rsidRDefault="00C33F5F" w:rsidP="00C33F5F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F5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программы:</w:t>
      </w:r>
    </w:p>
    <w:p w:rsidR="00C33F5F" w:rsidRPr="00C33F5F" w:rsidRDefault="00C33F5F" w:rsidP="00C33F5F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F5F" w:rsidRPr="00C33F5F" w:rsidRDefault="00C33F5F" w:rsidP="00E5153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3F5F">
        <w:rPr>
          <w:rFonts w:ascii="Times New Roman" w:hAnsi="Times New Roman" w:cs="Times New Roman"/>
          <w:sz w:val="28"/>
          <w:szCs w:val="28"/>
        </w:rPr>
        <w:t>. Пояснительная записка</w:t>
      </w:r>
    </w:p>
    <w:p w:rsidR="00C33F5F" w:rsidRP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Срок реализации учебного предмета </w:t>
      </w:r>
    </w:p>
    <w:p w:rsidR="00C33F5F" w:rsidRP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Объем учебного времени</w:t>
      </w:r>
    </w:p>
    <w:p w:rsidR="00C33F5F" w:rsidRP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</w:p>
    <w:p w:rsidR="00C33F5F" w:rsidRP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 xml:space="preserve">Цели и задачи </w:t>
      </w:r>
    </w:p>
    <w:p w:rsidR="00C33F5F" w:rsidRPr="00C33F5F" w:rsidRDefault="00C33F5F" w:rsidP="00E51535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176DC" w:rsidRDefault="00C33F5F" w:rsidP="00E176DC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E176DC" w:rsidRPr="00E176DC" w:rsidRDefault="00E176DC" w:rsidP="00E176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76D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33F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33F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  <w:bookmarkEnd w:id="0"/>
    </w:p>
    <w:p w:rsidR="00C33F5F" w:rsidRPr="00C33F5F" w:rsidRDefault="00C33F5F" w:rsidP="00E51535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76DC" w:rsidRPr="00C33F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3F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3F5F">
        <w:rPr>
          <w:rFonts w:ascii="Times New Roman" w:hAnsi="Times New Roman" w:cs="Times New Roman"/>
          <w:sz w:val="28"/>
          <w:szCs w:val="28"/>
        </w:rPr>
        <w:t>. Содержание программы</w:t>
      </w:r>
    </w:p>
    <w:p w:rsidR="00E51535" w:rsidRPr="00E51535" w:rsidRDefault="00E51535" w:rsidP="00E51535">
      <w:pPr>
        <w:pStyle w:val="a3"/>
        <w:numPr>
          <w:ilvl w:val="0"/>
          <w:numId w:val="15"/>
        </w:numPr>
        <w:spacing w:after="0" w:line="360" w:lineRule="auto"/>
        <w:ind w:left="1417" w:hanging="357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Развитие вокально-интонационных навыков и ладового чувства</w:t>
      </w:r>
    </w:p>
    <w:p w:rsidR="00E51535" w:rsidRPr="00D11597" w:rsidRDefault="00E51535" w:rsidP="00E51535">
      <w:pPr>
        <w:pStyle w:val="a3"/>
        <w:numPr>
          <w:ilvl w:val="0"/>
          <w:numId w:val="15"/>
        </w:numPr>
        <w:spacing w:after="0" w:line="360" w:lineRule="auto"/>
        <w:ind w:left="1417" w:hanging="357"/>
        <w:rPr>
          <w:rFonts w:ascii="Times New Roman" w:hAnsi="Times New Roman" w:cs="Times New Roman"/>
          <w:sz w:val="28"/>
          <w:szCs w:val="28"/>
        </w:rPr>
      </w:pPr>
      <w:r w:rsidRPr="00D11597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D11597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D11597">
        <w:rPr>
          <w:rFonts w:ascii="Times New Roman" w:hAnsi="Times New Roman" w:cs="Times New Roman"/>
          <w:sz w:val="28"/>
          <w:szCs w:val="28"/>
        </w:rPr>
        <w:t xml:space="preserve"> и ладового слуха</w:t>
      </w:r>
    </w:p>
    <w:p w:rsidR="00E51535" w:rsidRPr="00E51535" w:rsidRDefault="00E51535" w:rsidP="00E51535">
      <w:pPr>
        <w:pStyle w:val="a3"/>
        <w:numPr>
          <w:ilvl w:val="0"/>
          <w:numId w:val="15"/>
        </w:numPr>
        <w:spacing w:after="0" w:line="360" w:lineRule="auto"/>
        <w:ind w:left="1417" w:hanging="357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Воспитание чувства метроритма</w:t>
      </w:r>
    </w:p>
    <w:p w:rsidR="00E51535" w:rsidRPr="00E51535" w:rsidRDefault="00E51535" w:rsidP="00E51535">
      <w:pPr>
        <w:pStyle w:val="a3"/>
        <w:numPr>
          <w:ilvl w:val="0"/>
          <w:numId w:val="15"/>
        </w:numPr>
        <w:spacing w:after="0" w:line="360" w:lineRule="auto"/>
        <w:ind w:left="1417" w:hanging="357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Формирование музыкально-слуховых представлений </w:t>
      </w:r>
    </w:p>
    <w:p w:rsidR="00662C32" w:rsidRPr="00662C32" w:rsidRDefault="00E176DC" w:rsidP="00662C3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62C32">
        <w:rPr>
          <w:rFonts w:ascii="Times New Roman" w:hAnsi="Times New Roman" w:cs="Times New Roman"/>
          <w:sz w:val="28"/>
          <w:szCs w:val="28"/>
        </w:rPr>
        <w:t xml:space="preserve">. </w:t>
      </w:r>
      <w:r w:rsidR="00662C32" w:rsidRPr="00662C32">
        <w:rPr>
          <w:rFonts w:ascii="Times New Roman" w:hAnsi="Times New Roman" w:cs="Times New Roman"/>
          <w:sz w:val="28"/>
          <w:szCs w:val="28"/>
        </w:rPr>
        <w:t>Формы и методы контроля, система оценок</w:t>
      </w:r>
    </w:p>
    <w:p w:rsidR="00C33F5F" w:rsidRPr="00C33F5F" w:rsidRDefault="00662C32" w:rsidP="00662C32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33F5F" w:rsidRPr="00C33F5F">
        <w:rPr>
          <w:rFonts w:ascii="Times New Roman" w:hAnsi="Times New Roman" w:cs="Times New Roman"/>
          <w:sz w:val="28"/>
          <w:szCs w:val="28"/>
        </w:rPr>
        <w:t>. Методические рекомендации на начальном этапе обучения</w:t>
      </w:r>
    </w:p>
    <w:p w:rsidR="00C33F5F" w:rsidRDefault="00C33F5F" w:rsidP="00662C32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176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33F5F">
        <w:rPr>
          <w:rFonts w:ascii="Times New Roman" w:hAnsi="Times New Roman" w:cs="Times New Roman"/>
          <w:sz w:val="28"/>
          <w:szCs w:val="28"/>
        </w:rPr>
        <w:t xml:space="preserve">. Список методической и нотной литературы </w:t>
      </w:r>
    </w:p>
    <w:p w:rsidR="00C33F5F" w:rsidRDefault="00C33F5F" w:rsidP="00662C32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38024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33F5F" w:rsidRPr="00C33F5F" w:rsidRDefault="00C33F5F" w:rsidP="00C33F5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C6C4D" w:rsidRPr="00C33F5F" w:rsidRDefault="00C33F5F" w:rsidP="006F5635">
      <w:pPr>
        <w:tabs>
          <w:tab w:val="left" w:pos="156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F5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33F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C6C4D" w:rsidRPr="00C33F5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33F5F" w:rsidRPr="00380243" w:rsidRDefault="006F5635" w:rsidP="003802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C33F5F" w:rsidRPr="00380243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A55FE" w:rsidRPr="00CA55FE" w:rsidRDefault="001B76C3" w:rsidP="00876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 w:rsidR="00CA55FE" w:rsidRPr="00CA55FE">
        <w:rPr>
          <w:rFonts w:ascii="Times New Roman" w:hAnsi="Times New Roman" w:cs="Times New Roman"/>
          <w:sz w:val="28"/>
          <w:szCs w:val="28"/>
        </w:rPr>
        <w:t xml:space="preserve"> сольфеджио</w:t>
      </w:r>
      <w:r>
        <w:rPr>
          <w:rFonts w:ascii="Times New Roman" w:hAnsi="Times New Roman" w:cs="Times New Roman"/>
          <w:sz w:val="28"/>
          <w:szCs w:val="28"/>
        </w:rPr>
        <w:t xml:space="preserve"> занимает значимое место</w:t>
      </w:r>
      <w:r w:rsidR="00CA55FE" w:rsidRPr="00CA55FE">
        <w:rPr>
          <w:rFonts w:ascii="Times New Roman" w:hAnsi="Times New Roman" w:cs="Times New Roman"/>
          <w:sz w:val="28"/>
          <w:szCs w:val="28"/>
        </w:rPr>
        <w:t xml:space="preserve"> в современном учебном процессе</w:t>
      </w:r>
      <w:r>
        <w:rPr>
          <w:rFonts w:ascii="Times New Roman" w:hAnsi="Times New Roman" w:cs="Times New Roman"/>
          <w:sz w:val="28"/>
          <w:szCs w:val="28"/>
        </w:rPr>
        <w:t>. Без</w:t>
      </w:r>
      <w:r w:rsidR="00CA55FE" w:rsidRPr="00CA55FE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звитого музыкального слуха — не возможно взрастить</w:t>
      </w:r>
      <w:r w:rsidR="00CA55FE" w:rsidRPr="00CA55FE">
        <w:rPr>
          <w:rFonts w:ascii="Times New Roman" w:hAnsi="Times New Roman" w:cs="Times New Roman"/>
          <w:sz w:val="28"/>
          <w:szCs w:val="28"/>
        </w:rPr>
        <w:t xml:space="preserve"> грамотного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исполнителя, активного слушателя, да просто любителя музыки. Сольфеджио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по праву считают основой основ музыкального воспитания, так как этот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представляет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собой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целую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систему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музыкального</w:t>
      </w:r>
      <w:r w:rsidR="00CA55FE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 xml:space="preserve">включающую формирование </w:t>
      </w:r>
      <w:proofErr w:type="spellStart"/>
      <w:r w:rsidR="00CA55FE" w:rsidRPr="00CA55FE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="00CA55FE" w:rsidRPr="00CA55FE">
        <w:rPr>
          <w:rFonts w:ascii="Times New Roman" w:hAnsi="Times New Roman" w:cs="Times New Roman"/>
          <w:sz w:val="28"/>
          <w:szCs w:val="28"/>
        </w:rPr>
        <w:t xml:space="preserve"> слуха, чувства лада, чувства</w:t>
      </w:r>
      <w:r w:rsidR="00876B75">
        <w:rPr>
          <w:rFonts w:ascii="Times New Roman" w:hAnsi="Times New Roman" w:cs="Times New Roman"/>
          <w:sz w:val="28"/>
          <w:szCs w:val="28"/>
        </w:rPr>
        <w:t xml:space="preserve"> </w:t>
      </w:r>
      <w:r w:rsidR="00CA55FE" w:rsidRPr="00CA55FE">
        <w:rPr>
          <w:rFonts w:ascii="Times New Roman" w:hAnsi="Times New Roman" w:cs="Times New Roman"/>
          <w:sz w:val="28"/>
          <w:szCs w:val="28"/>
        </w:rPr>
        <w:t>метроритма, гармонического слуха, музыкальных представлений.</w:t>
      </w:r>
    </w:p>
    <w:p w:rsidR="00F107DD" w:rsidRPr="00380243" w:rsidRDefault="00F107DD" w:rsidP="0038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43">
        <w:rPr>
          <w:rFonts w:ascii="Times New Roman" w:hAnsi="Times New Roman" w:cs="Times New Roman"/>
          <w:sz w:val="28"/>
          <w:szCs w:val="28"/>
        </w:rPr>
        <w:t>Важно с первых же занятий пробудить в детях живой интерес</w:t>
      </w:r>
      <w:r w:rsidR="001B76C3">
        <w:rPr>
          <w:rFonts w:ascii="Times New Roman" w:hAnsi="Times New Roman" w:cs="Times New Roman"/>
          <w:sz w:val="28"/>
          <w:szCs w:val="28"/>
        </w:rPr>
        <w:t xml:space="preserve"> к предмету</w:t>
      </w:r>
      <w:r w:rsidRPr="00380243">
        <w:rPr>
          <w:rFonts w:ascii="Times New Roman" w:hAnsi="Times New Roman" w:cs="Times New Roman"/>
          <w:sz w:val="28"/>
          <w:szCs w:val="28"/>
        </w:rPr>
        <w:t>, научить их слушать музыку с большим вниманием, с желанием понять её содержание. Большое значение имеет коллективная форма занятий. Участие в хоровом пении, в небольшом ансамбле, в ритмических упражнениях, играх</w:t>
      </w:r>
      <w:r w:rsidR="00FA2D97" w:rsidRPr="00380243">
        <w:rPr>
          <w:rFonts w:ascii="Times New Roman" w:hAnsi="Times New Roman" w:cs="Times New Roman"/>
          <w:sz w:val="28"/>
          <w:szCs w:val="28"/>
        </w:rPr>
        <w:t xml:space="preserve"> не только содействуют развитию музыкальности детей, но и воспитывает у них чувство ответственности.</w:t>
      </w:r>
    </w:p>
    <w:p w:rsidR="00FA2D97" w:rsidRPr="00380243" w:rsidRDefault="004976C3" w:rsidP="0038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A2D97" w:rsidRPr="00380243">
        <w:rPr>
          <w:rFonts w:ascii="Times New Roman" w:hAnsi="Times New Roman" w:cs="Times New Roman"/>
          <w:sz w:val="28"/>
          <w:szCs w:val="28"/>
        </w:rPr>
        <w:t>аня</w:t>
      </w:r>
      <w:r>
        <w:rPr>
          <w:rFonts w:ascii="Times New Roman" w:hAnsi="Times New Roman" w:cs="Times New Roman"/>
          <w:sz w:val="28"/>
          <w:szCs w:val="28"/>
        </w:rPr>
        <w:t>тия по предмету сольфеджио на начальном этапе</w:t>
      </w:r>
      <w:r w:rsidR="00FA2D97" w:rsidRPr="00380243">
        <w:rPr>
          <w:rFonts w:ascii="Times New Roman" w:hAnsi="Times New Roman" w:cs="Times New Roman"/>
          <w:sz w:val="28"/>
          <w:szCs w:val="28"/>
        </w:rPr>
        <w:t xml:space="preserve"> должны</w:t>
      </w:r>
      <w:r>
        <w:rPr>
          <w:rFonts w:ascii="Times New Roman" w:hAnsi="Times New Roman" w:cs="Times New Roman"/>
          <w:sz w:val="28"/>
          <w:szCs w:val="28"/>
        </w:rPr>
        <w:t xml:space="preserve"> строится на ярких музыкальных примерах, чтобы вызвать живой интерес у детей и пробудить любовь к музыке</w:t>
      </w:r>
      <w:r w:rsidR="00FA2D97" w:rsidRPr="00380243">
        <w:rPr>
          <w:rFonts w:ascii="Times New Roman" w:hAnsi="Times New Roman" w:cs="Times New Roman"/>
          <w:sz w:val="28"/>
          <w:szCs w:val="28"/>
        </w:rPr>
        <w:t xml:space="preserve">. Важно, чтобы у них сохранилась </w:t>
      </w:r>
      <w:r w:rsidR="00BE1418" w:rsidRPr="00380243">
        <w:rPr>
          <w:rFonts w:ascii="Times New Roman" w:hAnsi="Times New Roman" w:cs="Times New Roman"/>
          <w:sz w:val="28"/>
          <w:szCs w:val="28"/>
        </w:rPr>
        <w:t>ж</w:t>
      </w:r>
      <w:r w:rsidR="00FA2D97" w:rsidRPr="00380243">
        <w:rPr>
          <w:rFonts w:ascii="Times New Roman" w:hAnsi="Times New Roman" w:cs="Times New Roman"/>
          <w:sz w:val="28"/>
          <w:szCs w:val="28"/>
        </w:rPr>
        <w:t>ивая</w:t>
      </w:r>
      <w:r w:rsidR="00BE1418" w:rsidRPr="00380243">
        <w:rPr>
          <w:rFonts w:ascii="Times New Roman" w:hAnsi="Times New Roman" w:cs="Times New Roman"/>
          <w:sz w:val="28"/>
          <w:szCs w:val="28"/>
        </w:rPr>
        <w:t xml:space="preserve"> </w:t>
      </w:r>
      <w:r w:rsidR="00FA2D97" w:rsidRPr="00380243">
        <w:rPr>
          <w:rFonts w:ascii="Times New Roman" w:hAnsi="Times New Roman" w:cs="Times New Roman"/>
          <w:sz w:val="28"/>
          <w:szCs w:val="28"/>
        </w:rPr>
        <w:t xml:space="preserve">непосредственность и эмоциональность в восприятии музыки, </w:t>
      </w:r>
      <w:r w:rsidR="008F3460" w:rsidRPr="00380243">
        <w:rPr>
          <w:rFonts w:ascii="Times New Roman" w:hAnsi="Times New Roman" w:cs="Times New Roman"/>
          <w:sz w:val="28"/>
          <w:szCs w:val="28"/>
        </w:rPr>
        <w:t>чтобы каждый музыкальный отрывок оставил в их сознании яркое впечатление. Это налагает на педагога особую ответственность за тщательный и продуманный отбор музыкального репертуара для занятий.</w:t>
      </w:r>
    </w:p>
    <w:p w:rsidR="008F3460" w:rsidRPr="00380243" w:rsidRDefault="008F3460" w:rsidP="0038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43">
        <w:rPr>
          <w:rFonts w:ascii="Times New Roman" w:hAnsi="Times New Roman" w:cs="Times New Roman"/>
          <w:sz w:val="28"/>
          <w:szCs w:val="28"/>
        </w:rPr>
        <w:t xml:space="preserve">При планировании каждого занятия необходимо учитывать возрастные особенности детей 6-7 лет. Дети этого возраста отличаются большой восприимчивостью ко всему новому и интересному, но не обладают ещё достаточно устойчивым вниманием. </w:t>
      </w:r>
      <w:r w:rsidR="006977CC" w:rsidRPr="00380243">
        <w:rPr>
          <w:rFonts w:ascii="Times New Roman" w:hAnsi="Times New Roman" w:cs="Times New Roman"/>
          <w:sz w:val="28"/>
          <w:szCs w:val="28"/>
        </w:rPr>
        <w:t xml:space="preserve">В связи с этим очень важно во время занятий чередовать разнообразные виды упражнений и находить такие формы, которые заинтересовали бы детей. Поскольку естественной формой деятельности детей такого возраста является игра, это даёт возможность широко </w:t>
      </w:r>
      <w:r w:rsidR="005B7EC8" w:rsidRPr="00380243">
        <w:rPr>
          <w:rFonts w:ascii="Times New Roman" w:hAnsi="Times New Roman" w:cs="Times New Roman"/>
          <w:sz w:val="28"/>
          <w:szCs w:val="28"/>
        </w:rPr>
        <w:t>пользоваться игровыми формами упражнений. Занятия в подготовительной группе рассчитаны на один учебный год, в связи с этим перед педагогом стоит задача выявления индивидуальных способностей каждого ребёнка.</w:t>
      </w:r>
    </w:p>
    <w:p w:rsidR="00BE1418" w:rsidRPr="00380243" w:rsidRDefault="006F5635" w:rsidP="0038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BE1418" w:rsidRPr="00380243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 учебного предмета </w:t>
      </w:r>
    </w:p>
    <w:p w:rsidR="00BE1418" w:rsidRPr="00380243" w:rsidRDefault="00BE1418" w:rsidP="0038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243">
        <w:rPr>
          <w:rFonts w:ascii="Times New Roman" w:hAnsi="Times New Roman" w:cs="Times New Roman"/>
          <w:sz w:val="28"/>
          <w:szCs w:val="28"/>
        </w:rPr>
        <w:t xml:space="preserve">Срок освоения учебного предмета «Сольфеджио» для детей, </w:t>
      </w:r>
      <w:r w:rsidR="009C2352">
        <w:rPr>
          <w:rFonts w:ascii="Times New Roman" w:hAnsi="Times New Roman" w:cs="Times New Roman"/>
          <w:sz w:val="28"/>
          <w:szCs w:val="28"/>
        </w:rPr>
        <w:t xml:space="preserve">обучающихся на программе </w:t>
      </w:r>
      <w:r w:rsidR="00245821">
        <w:rPr>
          <w:rFonts w:ascii="Times New Roman" w:hAnsi="Times New Roman" w:cs="Times New Roman"/>
          <w:sz w:val="28"/>
          <w:szCs w:val="28"/>
        </w:rPr>
        <w:t>«</w:t>
      </w:r>
      <w:r w:rsidR="004976C3">
        <w:rPr>
          <w:rFonts w:ascii="Times New Roman" w:hAnsi="Times New Roman" w:cs="Times New Roman"/>
          <w:sz w:val="28"/>
          <w:szCs w:val="28"/>
        </w:rPr>
        <w:t>Путь в музыку</w:t>
      </w:r>
      <w:r w:rsidR="009C2352">
        <w:rPr>
          <w:rFonts w:ascii="Times New Roman" w:hAnsi="Times New Roman" w:cs="Times New Roman"/>
          <w:sz w:val="28"/>
          <w:szCs w:val="28"/>
        </w:rPr>
        <w:t xml:space="preserve">» </w:t>
      </w:r>
      <w:r w:rsidRPr="00380243">
        <w:rPr>
          <w:rFonts w:ascii="Times New Roman" w:hAnsi="Times New Roman" w:cs="Times New Roman"/>
          <w:sz w:val="28"/>
          <w:szCs w:val="28"/>
        </w:rPr>
        <w:t>в возрасте 6 – 7 лет, составляет один год.</w:t>
      </w:r>
    </w:p>
    <w:p w:rsidR="00BE1418" w:rsidRPr="00380243" w:rsidRDefault="006F5635" w:rsidP="0038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BE1418" w:rsidRPr="00380243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времени,</w:t>
      </w:r>
      <w:r w:rsidR="00BE1418" w:rsidRPr="003802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418" w:rsidRPr="00380243">
        <w:rPr>
          <w:rFonts w:ascii="Times New Roman" w:hAnsi="Times New Roman" w:cs="Times New Roman"/>
          <w:sz w:val="28"/>
          <w:szCs w:val="28"/>
        </w:rPr>
        <w:t>предусмотренный  образовательным учреждением на реализацию предмета «Сольфеджио» – 36 часов.</w:t>
      </w:r>
    </w:p>
    <w:p w:rsidR="00BE1418" w:rsidRPr="00380243" w:rsidRDefault="006F5635" w:rsidP="0038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BE1418" w:rsidRPr="00380243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занятий:</w:t>
      </w:r>
      <w:r w:rsidR="00BE1418" w:rsidRPr="003802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1418" w:rsidRPr="00380243">
        <w:rPr>
          <w:rFonts w:ascii="Times New Roman" w:hAnsi="Times New Roman" w:cs="Times New Roman"/>
          <w:sz w:val="28"/>
          <w:szCs w:val="28"/>
        </w:rPr>
        <w:t>групповая,  недельная</w:t>
      </w:r>
      <w:proofErr w:type="gramEnd"/>
      <w:r w:rsidR="00BE1418" w:rsidRPr="00380243">
        <w:rPr>
          <w:rFonts w:ascii="Times New Roman" w:hAnsi="Times New Roman" w:cs="Times New Roman"/>
          <w:sz w:val="28"/>
          <w:szCs w:val="28"/>
        </w:rPr>
        <w:t xml:space="preserve"> нагрузка с</w:t>
      </w:r>
      <w:r w:rsidR="002C641D">
        <w:rPr>
          <w:rFonts w:ascii="Times New Roman" w:hAnsi="Times New Roman" w:cs="Times New Roman"/>
          <w:sz w:val="28"/>
          <w:szCs w:val="28"/>
        </w:rPr>
        <w:t>оставляет 1 академический час (3</w:t>
      </w:r>
      <w:r w:rsidR="00BE1418" w:rsidRPr="00380243">
        <w:rPr>
          <w:rFonts w:ascii="Times New Roman" w:hAnsi="Times New Roman" w:cs="Times New Roman"/>
          <w:sz w:val="28"/>
          <w:szCs w:val="28"/>
        </w:rPr>
        <w:t xml:space="preserve">0 минут). </w:t>
      </w:r>
    </w:p>
    <w:p w:rsidR="00BE1418" w:rsidRPr="00380243" w:rsidRDefault="006F5635" w:rsidP="0038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BE1418" w:rsidRPr="00380243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учебного предмета </w:t>
      </w:r>
    </w:p>
    <w:p w:rsidR="008173BA" w:rsidRDefault="00BE1418" w:rsidP="008173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0243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Цели:</w:t>
      </w:r>
    </w:p>
    <w:p w:rsidR="008173BA" w:rsidRPr="008173BA" w:rsidRDefault="008173BA" w:rsidP="008173B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173BA">
        <w:rPr>
          <w:rFonts w:ascii="Times New Roman" w:hAnsi="Times New Roman" w:cs="Times New Roman"/>
          <w:sz w:val="28"/>
          <w:szCs w:val="28"/>
        </w:rPr>
        <w:t>подготовка</w:t>
      </w:r>
      <w:proofErr w:type="gramEnd"/>
      <w:r w:rsidRPr="008173BA">
        <w:rPr>
          <w:rFonts w:ascii="Times New Roman" w:hAnsi="Times New Roman" w:cs="Times New Roman"/>
          <w:sz w:val="28"/>
          <w:szCs w:val="28"/>
        </w:rPr>
        <w:t xml:space="preserve"> детей к поступлению в музыкальную школу с целью обучения по дополнительным предпрофессиональным программам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1418" w:rsidRPr="00380243" w:rsidRDefault="00BE1418" w:rsidP="003802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243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380243">
        <w:rPr>
          <w:rFonts w:ascii="Times New Roman" w:hAnsi="Times New Roman" w:cs="Times New Roman"/>
          <w:sz w:val="28"/>
          <w:szCs w:val="28"/>
        </w:rPr>
        <w:t xml:space="preserve"> развития музыкально-теоретических способностей  ребенка на основе приобретенных им начальных знаний, навыков и умений в области теории и истории музыки;</w:t>
      </w:r>
    </w:p>
    <w:p w:rsidR="00BE1418" w:rsidRDefault="00BE1418" w:rsidP="003802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243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380243">
        <w:rPr>
          <w:rFonts w:ascii="Times New Roman" w:hAnsi="Times New Roman" w:cs="Times New Roman"/>
          <w:sz w:val="28"/>
          <w:szCs w:val="28"/>
        </w:rPr>
        <w:t xml:space="preserve"> широких возможностей для гармоничного развит</w:t>
      </w:r>
      <w:r w:rsidR="008173BA">
        <w:rPr>
          <w:rFonts w:ascii="Times New Roman" w:hAnsi="Times New Roman" w:cs="Times New Roman"/>
          <w:sz w:val="28"/>
          <w:szCs w:val="28"/>
        </w:rPr>
        <w:t>ия в ребенке будущего музыканта.</w:t>
      </w:r>
    </w:p>
    <w:p w:rsidR="008173BA" w:rsidRPr="00380243" w:rsidRDefault="008173BA" w:rsidP="008173B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E5D37" w:rsidRDefault="008E5D37" w:rsidP="008E5D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Задачи </w:t>
      </w:r>
      <w:r w:rsidRPr="008E5D37">
        <w:rPr>
          <w:rFonts w:ascii="Times New Roman" w:hAnsi="Times New Roman" w:cs="Times New Roman"/>
          <w:sz w:val="28"/>
          <w:szCs w:val="28"/>
        </w:rPr>
        <w:t>предмета сольфеджио не исчерпываются только развитием</w:t>
      </w:r>
      <w:r w:rsidRPr="008E5D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5D37">
        <w:rPr>
          <w:rFonts w:ascii="Times New Roman" w:hAnsi="Times New Roman" w:cs="Times New Roman"/>
          <w:sz w:val="28"/>
          <w:szCs w:val="28"/>
        </w:rPr>
        <w:t>слуха, слуховых представлений. Это комплексный предмет, включающий</w:t>
      </w:r>
    </w:p>
    <w:p w:rsidR="008E5D37" w:rsidRPr="008E5D37" w:rsidRDefault="008E5D37" w:rsidP="008E5D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8E5D37">
        <w:rPr>
          <w:rFonts w:ascii="Times New Roman" w:hAnsi="Times New Roman" w:cs="Times New Roman"/>
          <w:sz w:val="28"/>
          <w:szCs w:val="28"/>
        </w:rPr>
        <w:t>педагогические</w:t>
      </w:r>
      <w:proofErr w:type="gramEnd"/>
      <w:r w:rsidRPr="008E5D37">
        <w:rPr>
          <w:rFonts w:ascii="Times New Roman" w:hAnsi="Times New Roman" w:cs="Times New Roman"/>
          <w:sz w:val="28"/>
          <w:szCs w:val="28"/>
        </w:rPr>
        <w:t xml:space="preserve"> приемы, эффективно воздействующие на эмоциональную</w:t>
      </w:r>
    </w:p>
    <w:p w:rsidR="008E5D37" w:rsidRPr="008E5D37" w:rsidRDefault="008E5D37" w:rsidP="008E5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D37">
        <w:rPr>
          <w:rFonts w:ascii="Times New Roman" w:hAnsi="Times New Roman" w:cs="Times New Roman"/>
          <w:sz w:val="28"/>
          <w:szCs w:val="28"/>
        </w:rPr>
        <w:t>сферу</w:t>
      </w:r>
      <w:proofErr w:type="gramEnd"/>
      <w:r w:rsidRPr="008E5D37">
        <w:rPr>
          <w:rFonts w:ascii="Times New Roman" w:hAnsi="Times New Roman" w:cs="Times New Roman"/>
          <w:sz w:val="28"/>
          <w:szCs w:val="28"/>
        </w:rPr>
        <w:t xml:space="preserve"> и интеллект. Развитый слух необходим представителю любой специальности, об этом пишут многие музыканты прошлого и настоящего.</w:t>
      </w:r>
    </w:p>
    <w:p w:rsidR="00287AAA" w:rsidRDefault="008E5D37" w:rsidP="008E5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D37">
        <w:rPr>
          <w:rFonts w:ascii="Times New Roman" w:hAnsi="Times New Roman" w:cs="Times New Roman"/>
          <w:sz w:val="28"/>
          <w:szCs w:val="28"/>
        </w:rPr>
        <w:t>А поэтому предмет сольфеджио, в современном понимании его значения, не только готовит обучающихся к сознательной музыкальной</w:t>
      </w:r>
      <w:r w:rsidR="00287AAA">
        <w:rPr>
          <w:rFonts w:ascii="Times New Roman" w:hAnsi="Times New Roman" w:cs="Times New Roman"/>
          <w:sz w:val="28"/>
          <w:szCs w:val="28"/>
        </w:rPr>
        <w:t xml:space="preserve"> </w:t>
      </w:r>
      <w:r w:rsidRPr="008E5D37">
        <w:rPr>
          <w:rFonts w:ascii="Times New Roman" w:hAnsi="Times New Roman" w:cs="Times New Roman"/>
          <w:sz w:val="28"/>
          <w:szCs w:val="28"/>
        </w:rPr>
        <w:t xml:space="preserve">деятельности, но и влияет на формирование личности. </w:t>
      </w:r>
    </w:p>
    <w:p w:rsidR="008E5D37" w:rsidRPr="008E5D37" w:rsidRDefault="00287AAA" w:rsidP="008E5D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5D37">
        <w:rPr>
          <w:rFonts w:ascii="Times New Roman" w:hAnsi="Times New Roman" w:cs="Times New Roman"/>
          <w:sz w:val="28"/>
          <w:szCs w:val="28"/>
        </w:rPr>
        <w:t xml:space="preserve">В рамках программы учебного предмета сольфеджио перед педагогом стоят следующие </w:t>
      </w:r>
      <w:r w:rsidR="008E5D37" w:rsidRPr="008E5D3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8E5D37">
        <w:rPr>
          <w:rFonts w:ascii="Times New Roman" w:hAnsi="Times New Roman" w:cs="Times New Roman"/>
          <w:sz w:val="28"/>
          <w:szCs w:val="28"/>
        </w:rPr>
        <w:t>:</w:t>
      </w:r>
    </w:p>
    <w:p w:rsidR="005C5F87" w:rsidRPr="00380243" w:rsidRDefault="005C5F87" w:rsidP="005C5F8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0243"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380243">
        <w:rPr>
          <w:rFonts w:ascii="Times New Roman" w:hAnsi="Times New Roman" w:cs="Times New Roman"/>
          <w:sz w:val="28"/>
          <w:szCs w:val="28"/>
        </w:rPr>
        <w:t xml:space="preserve"> музыкальные способности: слух, ритм, память, музыкальность и артистизм</w:t>
      </w:r>
    </w:p>
    <w:p w:rsidR="005C5F87" w:rsidRPr="005C5F87" w:rsidRDefault="005C5F87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0243">
        <w:rPr>
          <w:rFonts w:ascii="Times New Roman" w:hAnsi="Times New Roman" w:cs="Times New Roman"/>
          <w:sz w:val="28"/>
          <w:szCs w:val="28"/>
        </w:rPr>
        <w:t>обучать</w:t>
      </w:r>
      <w:proofErr w:type="gramEnd"/>
      <w:r w:rsidRPr="00380243">
        <w:rPr>
          <w:rFonts w:ascii="Times New Roman" w:hAnsi="Times New Roman" w:cs="Times New Roman"/>
          <w:sz w:val="28"/>
          <w:szCs w:val="28"/>
        </w:rPr>
        <w:t xml:space="preserve"> навыкам самостоятельной работе с</w:t>
      </w:r>
      <w:r>
        <w:rPr>
          <w:rFonts w:ascii="Times New Roman" w:hAnsi="Times New Roman" w:cs="Times New Roman"/>
          <w:sz w:val="28"/>
          <w:szCs w:val="28"/>
        </w:rPr>
        <w:t xml:space="preserve"> музыкальным материалом </w:t>
      </w:r>
    </w:p>
    <w:p w:rsidR="005C5F87" w:rsidRPr="005C5F87" w:rsidRDefault="005C5F87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базовым навыкам пения</w:t>
      </w:r>
      <w:r w:rsidRPr="00380243">
        <w:rPr>
          <w:rFonts w:ascii="Times New Roman" w:hAnsi="Times New Roman" w:cs="Times New Roman"/>
          <w:sz w:val="28"/>
          <w:szCs w:val="28"/>
        </w:rPr>
        <w:t xml:space="preserve"> нот с листа</w:t>
      </w:r>
    </w:p>
    <w:p w:rsidR="005C5F87" w:rsidRPr="005C5F87" w:rsidRDefault="005C5F87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базовым навыкам восприятия ритмических фигур</w:t>
      </w:r>
      <w:r w:rsidRPr="00380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418" w:rsidRPr="00380243" w:rsidRDefault="005C5F87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слушать и анализировать</w:t>
      </w:r>
      <w:r w:rsidR="00BE1418" w:rsidRPr="00380243">
        <w:rPr>
          <w:rFonts w:ascii="Times New Roman" w:hAnsi="Times New Roman" w:cs="Times New Roman"/>
          <w:sz w:val="28"/>
          <w:szCs w:val="28"/>
        </w:rPr>
        <w:t xml:space="preserve"> музыку</w:t>
      </w:r>
    </w:p>
    <w:p w:rsidR="00380243" w:rsidRPr="00380243" w:rsidRDefault="00BE1418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243">
        <w:rPr>
          <w:rFonts w:ascii="Times New Roman" w:hAnsi="Times New Roman" w:cs="Times New Roman"/>
          <w:sz w:val="28"/>
          <w:szCs w:val="28"/>
        </w:rPr>
        <w:t>пробудить любовь к музыке и вызвать эмоциональный отклик на музыкальные образы</w:t>
      </w:r>
    </w:p>
    <w:p w:rsidR="00BE1418" w:rsidRPr="00380243" w:rsidRDefault="005C5F87" w:rsidP="003802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 к народной и</w:t>
      </w:r>
      <w:r w:rsidR="00BE1418" w:rsidRPr="00380243">
        <w:rPr>
          <w:rFonts w:ascii="Times New Roman" w:hAnsi="Times New Roman" w:cs="Times New Roman"/>
          <w:sz w:val="28"/>
          <w:szCs w:val="28"/>
        </w:rPr>
        <w:t xml:space="preserve"> классической музыке </w:t>
      </w:r>
    </w:p>
    <w:p w:rsidR="00BE1418" w:rsidRPr="005C5F87" w:rsidRDefault="005C5F87" w:rsidP="005C5F8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0243"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 w:rsidRPr="00380243">
        <w:rPr>
          <w:rFonts w:ascii="Times New Roman" w:hAnsi="Times New Roman" w:cs="Times New Roman"/>
          <w:sz w:val="28"/>
          <w:szCs w:val="28"/>
        </w:rPr>
        <w:t xml:space="preserve"> ребенка в мир музыки</w:t>
      </w:r>
      <w:r w:rsidR="00380243" w:rsidRPr="005C5F87">
        <w:rPr>
          <w:rFonts w:ascii="Times New Roman" w:hAnsi="Times New Roman" w:cs="Times New Roman"/>
          <w:sz w:val="28"/>
          <w:szCs w:val="28"/>
        </w:rPr>
        <w:t>.</w:t>
      </w:r>
    </w:p>
    <w:p w:rsidR="006F5635" w:rsidRPr="006F5635" w:rsidRDefault="006F5635" w:rsidP="006F5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Pr="006F5635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6F5635" w:rsidRPr="006F5635" w:rsidRDefault="006F5635" w:rsidP="006F5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35">
        <w:rPr>
          <w:rFonts w:ascii="Times New Roman" w:hAnsi="Times New Roman" w:cs="Times New Roman"/>
          <w:sz w:val="28"/>
          <w:szCs w:val="28"/>
        </w:rPr>
        <w:t>В музыкальной педагогике применяется комплекс методов обучения.</w:t>
      </w:r>
    </w:p>
    <w:p w:rsidR="006F5635" w:rsidRPr="006F5635" w:rsidRDefault="006F5635" w:rsidP="006F5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35">
        <w:rPr>
          <w:rFonts w:ascii="Times New Roman" w:hAnsi="Times New Roman" w:cs="Times New Roman"/>
          <w:sz w:val="28"/>
          <w:szCs w:val="28"/>
        </w:rPr>
        <w:t xml:space="preserve"> Индивидуальное обучение неразрывно связано с воспитанием ребенка, с учетом его возрастных и психологических особенностей. </w:t>
      </w:r>
    </w:p>
    <w:p w:rsidR="006F5635" w:rsidRPr="006F5635" w:rsidRDefault="006F5635" w:rsidP="006F56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35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0E57EE" w:rsidRPr="006F5635" w:rsidRDefault="000E57EE" w:rsidP="000E57E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игровой</w:t>
      </w:r>
      <w:r w:rsidRPr="006F5635">
        <w:rPr>
          <w:rFonts w:ascii="Times New Roman" w:hAnsi="Times New Roman" w:cs="Times New Roman"/>
          <w:sz w:val="28"/>
          <w:szCs w:val="28"/>
        </w:rPr>
        <w:t xml:space="preserve"> (подбор ассоциаций, образов, художественные впечатления)</w:t>
      </w:r>
    </w:p>
    <w:p w:rsidR="006F5635" w:rsidRPr="006F5635" w:rsidRDefault="006F5635" w:rsidP="006F56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635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6F5635">
        <w:rPr>
          <w:rFonts w:ascii="Times New Roman" w:hAnsi="Times New Roman" w:cs="Times New Roman"/>
          <w:sz w:val="28"/>
          <w:szCs w:val="28"/>
        </w:rPr>
        <w:t xml:space="preserve"> (объяснение, беседа, рассказ);</w:t>
      </w:r>
    </w:p>
    <w:p w:rsidR="006F5635" w:rsidRPr="006F5635" w:rsidRDefault="006F5635" w:rsidP="006F56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35">
        <w:rPr>
          <w:rFonts w:ascii="Times New Roman" w:hAnsi="Times New Roman" w:cs="Times New Roman"/>
          <w:sz w:val="28"/>
          <w:szCs w:val="28"/>
        </w:rPr>
        <w:t>наглядно – слуховой (показ, наблюдение, демонстрация приемов игры на домре)</w:t>
      </w:r>
    </w:p>
    <w:p w:rsidR="006F5635" w:rsidRPr="006F5635" w:rsidRDefault="006F5635" w:rsidP="006F56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635">
        <w:rPr>
          <w:rFonts w:ascii="Times New Roman" w:hAnsi="Times New Roman" w:cs="Times New Roman"/>
          <w:sz w:val="28"/>
          <w:szCs w:val="28"/>
        </w:rPr>
        <w:t>практический  (</w:t>
      </w:r>
      <w:proofErr w:type="gramEnd"/>
      <w:r w:rsidRPr="006F5635">
        <w:rPr>
          <w:rFonts w:ascii="Times New Roman" w:hAnsi="Times New Roman" w:cs="Times New Roman"/>
          <w:sz w:val="28"/>
          <w:szCs w:val="28"/>
        </w:rPr>
        <w:t>работа на инструменте, упражнения)</w:t>
      </w:r>
    </w:p>
    <w:p w:rsidR="006F5635" w:rsidRPr="006F5635" w:rsidRDefault="006F5635" w:rsidP="006F563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635">
        <w:rPr>
          <w:rFonts w:ascii="Times New Roman" w:hAnsi="Times New Roman" w:cs="Times New Roman"/>
          <w:sz w:val="28"/>
          <w:szCs w:val="28"/>
        </w:rPr>
        <w:lastRenderedPageBreak/>
        <w:t>аналитический</w:t>
      </w:r>
      <w:proofErr w:type="gramEnd"/>
      <w:r w:rsidRPr="006F5635">
        <w:rPr>
          <w:rFonts w:ascii="Times New Roman" w:hAnsi="Times New Roman" w:cs="Times New Roman"/>
          <w:sz w:val="28"/>
          <w:szCs w:val="28"/>
        </w:rPr>
        <w:t xml:space="preserve"> (сравнения и обобщения, развитие логического мышления)</w:t>
      </w:r>
    </w:p>
    <w:p w:rsidR="006F5635" w:rsidRDefault="006F5635" w:rsidP="006F563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Pr="006F5635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6F5635">
        <w:rPr>
          <w:rFonts w:ascii="Times New Roman" w:hAnsi="Times New Roman" w:cs="Times New Roman"/>
          <w:sz w:val="28"/>
          <w:szCs w:val="28"/>
        </w:rPr>
        <w:t>знавать на слух музыку пройденных в году пе</w:t>
      </w:r>
      <w:r>
        <w:rPr>
          <w:rFonts w:ascii="Times New Roman" w:hAnsi="Times New Roman" w:cs="Times New Roman"/>
          <w:sz w:val="28"/>
          <w:szCs w:val="28"/>
        </w:rPr>
        <w:t>сен и кратко их характеризовать</w:t>
      </w:r>
    </w:p>
    <w:p w:rsidR="006F5635" w:rsidRPr="00646DAE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46DAE">
        <w:rPr>
          <w:rFonts w:ascii="Times New Roman" w:hAnsi="Times New Roman" w:cs="Times New Roman"/>
          <w:sz w:val="28"/>
          <w:szCs w:val="28"/>
        </w:rPr>
        <w:t>еть одну из пройденных в году песен с текстом от разных звуков.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F5635">
        <w:rPr>
          <w:rFonts w:ascii="Times New Roman" w:hAnsi="Times New Roman" w:cs="Times New Roman"/>
          <w:sz w:val="28"/>
          <w:szCs w:val="28"/>
        </w:rPr>
        <w:t>еть нотами выученную в году песню.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F5635">
        <w:rPr>
          <w:rFonts w:ascii="Times New Roman" w:hAnsi="Times New Roman" w:cs="Times New Roman"/>
          <w:sz w:val="28"/>
          <w:szCs w:val="28"/>
        </w:rPr>
        <w:t>одбирать на фортепиано пройденную в году песню от указанного педагогом звука в лёгкой тональности, определить и спеть тонику, тоническое трезвучие, назвать лад.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6F5635">
        <w:rPr>
          <w:rFonts w:ascii="Times New Roman" w:hAnsi="Times New Roman" w:cs="Times New Roman"/>
          <w:sz w:val="28"/>
          <w:szCs w:val="28"/>
        </w:rPr>
        <w:t xml:space="preserve">знавать знакомую песню по нотной записи, </w:t>
      </w:r>
      <w:proofErr w:type="spellStart"/>
      <w:r w:rsidRPr="006F5635">
        <w:rPr>
          <w:rFonts w:ascii="Times New Roman" w:hAnsi="Times New Roman" w:cs="Times New Roman"/>
          <w:sz w:val="28"/>
          <w:szCs w:val="28"/>
        </w:rPr>
        <w:t>просольфеджировать</w:t>
      </w:r>
      <w:proofErr w:type="spellEnd"/>
      <w:r w:rsidRPr="006F5635">
        <w:rPr>
          <w:rFonts w:ascii="Times New Roman" w:hAnsi="Times New Roman" w:cs="Times New Roman"/>
          <w:sz w:val="28"/>
          <w:szCs w:val="28"/>
        </w:rPr>
        <w:t xml:space="preserve"> её нотами.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F5635">
        <w:rPr>
          <w:rFonts w:ascii="Times New Roman" w:hAnsi="Times New Roman" w:cs="Times New Roman"/>
          <w:sz w:val="28"/>
          <w:szCs w:val="28"/>
        </w:rPr>
        <w:t>рохлопывать в ладоши ритмический рисунок знакомой или незнакомой короткой мелодии, написанной на доске, затем пропеть её на ритмические слоги и показывать ритмический рисунок условными движениями рук.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6F5635">
        <w:rPr>
          <w:rFonts w:ascii="Times New Roman" w:hAnsi="Times New Roman" w:cs="Times New Roman"/>
          <w:sz w:val="28"/>
          <w:szCs w:val="28"/>
        </w:rPr>
        <w:t>пределять на слух в проигранном педагогом примере размер: 2/4, 3/4.</w:t>
      </w:r>
    </w:p>
    <w:p w:rsidR="006F5635" w:rsidRPr="006F5635" w:rsidRDefault="006F5635" w:rsidP="006F56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6F5635">
        <w:rPr>
          <w:rFonts w:ascii="Times New Roman" w:hAnsi="Times New Roman" w:cs="Times New Roman"/>
          <w:sz w:val="28"/>
          <w:szCs w:val="28"/>
        </w:rPr>
        <w:t>еть отдельные звуки в интервале, аккорде из 3-х звуков в проигранном на фортепиано в гармоническом изложении (для продвинутых учащихся).</w:t>
      </w:r>
    </w:p>
    <w:p w:rsidR="00380243" w:rsidRDefault="006F5635" w:rsidP="000E5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Pr="006F5635">
        <w:rPr>
          <w:rFonts w:ascii="Times New Roman" w:hAnsi="Times New Roman" w:cs="Times New Roman"/>
          <w:sz w:val="28"/>
          <w:szCs w:val="28"/>
        </w:rPr>
        <w:t>опевать до тоники незавершённую фразу, исполненную педагогом с гармонизацией.</w:t>
      </w:r>
    </w:p>
    <w:p w:rsidR="00E176DC" w:rsidRPr="00E176DC" w:rsidRDefault="00E176DC" w:rsidP="00E176DC">
      <w:pPr>
        <w:pStyle w:val="ab"/>
        <w:spacing w:before="290"/>
        <w:ind w:left="0"/>
        <w:jc w:val="center"/>
        <w:rPr>
          <w:b/>
        </w:rPr>
      </w:pPr>
      <w:r>
        <w:rPr>
          <w:b/>
          <w:lang w:val="en-US"/>
        </w:rPr>
        <w:t xml:space="preserve">II. </w:t>
      </w:r>
      <w:r>
        <w:rPr>
          <w:b/>
        </w:rPr>
        <w:t>Учебно-тематический план</w:t>
      </w:r>
    </w:p>
    <w:p w:rsidR="00E176DC" w:rsidRDefault="00E176DC" w:rsidP="00E176DC">
      <w:pPr>
        <w:pStyle w:val="ab"/>
        <w:spacing w:before="100" w:after="1"/>
        <w:ind w:left="0"/>
        <w:jc w:val="left"/>
        <w:rPr>
          <w:sz w:val="20"/>
        </w:rPr>
      </w:pPr>
    </w:p>
    <w:tbl>
      <w:tblPr>
        <w:tblStyle w:val="TableNormal"/>
        <w:tblW w:w="959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2693"/>
        <w:gridCol w:w="3685"/>
      </w:tblGrid>
      <w:tr w:rsidR="00234F62" w:rsidTr="000E57EE">
        <w:trPr>
          <w:trHeight w:val="681"/>
        </w:trPr>
        <w:tc>
          <w:tcPr>
            <w:tcW w:w="3216" w:type="dxa"/>
          </w:tcPr>
          <w:p w:rsidR="00234F62" w:rsidRDefault="00234F62" w:rsidP="00710F91">
            <w:pPr>
              <w:pStyle w:val="TableParagraph"/>
              <w:spacing w:line="315" w:lineRule="exact"/>
              <w:ind w:left="208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Возраст</w:t>
            </w:r>
            <w:proofErr w:type="spellEnd"/>
          </w:p>
          <w:p w:rsidR="00234F62" w:rsidRDefault="00234F62" w:rsidP="00234F62">
            <w:pPr>
              <w:pStyle w:val="TableParagraph"/>
              <w:spacing w:line="322" w:lineRule="exact"/>
              <w:jc w:val="left"/>
              <w:rPr>
                <w:i/>
                <w:sz w:val="28"/>
              </w:rPr>
            </w:pPr>
            <w:r>
              <w:rPr>
                <w:i/>
                <w:spacing w:val="-6"/>
                <w:sz w:val="28"/>
              </w:rPr>
              <w:t xml:space="preserve">(в </w:t>
            </w:r>
            <w:proofErr w:type="spellStart"/>
            <w:r>
              <w:rPr>
                <w:i/>
                <w:spacing w:val="-2"/>
                <w:sz w:val="28"/>
              </w:rPr>
              <w:t>среднем</w:t>
            </w:r>
            <w:proofErr w:type="spellEnd"/>
            <w:r>
              <w:rPr>
                <w:i/>
                <w:spacing w:val="-2"/>
                <w:sz w:val="28"/>
              </w:rPr>
              <w:t>)</w:t>
            </w:r>
          </w:p>
        </w:tc>
        <w:tc>
          <w:tcPr>
            <w:tcW w:w="2693" w:type="dxa"/>
          </w:tcPr>
          <w:p w:rsidR="00234F62" w:rsidRPr="00D11597" w:rsidRDefault="00234F62" w:rsidP="00710F91">
            <w:pPr>
              <w:pStyle w:val="TableParagraph"/>
              <w:spacing w:line="240" w:lineRule="auto"/>
              <w:ind w:left="246" w:right="236" w:firstLine="16"/>
              <w:jc w:val="left"/>
              <w:rPr>
                <w:sz w:val="28"/>
                <w:lang w:val="ru-RU"/>
              </w:rPr>
            </w:pPr>
            <w:r w:rsidRPr="00D11597">
              <w:rPr>
                <w:spacing w:val="-2"/>
                <w:sz w:val="28"/>
                <w:lang w:val="ru-RU"/>
              </w:rPr>
              <w:t xml:space="preserve">Кол-во </w:t>
            </w:r>
            <w:r w:rsidRPr="00D11597">
              <w:rPr>
                <w:sz w:val="28"/>
                <w:lang w:val="ru-RU"/>
              </w:rPr>
              <w:t xml:space="preserve">часов </w:t>
            </w:r>
            <w:r w:rsidRPr="00D11597">
              <w:rPr>
                <w:spacing w:val="-10"/>
                <w:sz w:val="28"/>
                <w:lang w:val="ru-RU"/>
              </w:rPr>
              <w:t>в</w:t>
            </w:r>
          </w:p>
          <w:p w:rsidR="00234F62" w:rsidRPr="00D11597" w:rsidRDefault="00234F62" w:rsidP="00710F91">
            <w:pPr>
              <w:pStyle w:val="TableParagraph"/>
              <w:spacing w:line="308" w:lineRule="exact"/>
              <w:ind w:left="234"/>
              <w:jc w:val="left"/>
              <w:rPr>
                <w:sz w:val="28"/>
                <w:lang w:val="ru-RU"/>
              </w:rPr>
            </w:pPr>
            <w:proofErr w:type="gramStart"/>
            <w:r w:rsidRPr="00D11597">
              <w:rPr>
                <w:spacing w:val="-2"/>
                <w:sz w:val="28"/>
                <w:lang w:val="ru-RU"/>
              </w:rPr>
              <w:t>неделю</w:t>
            </w:r>
            <w:proofErr w:type="gramEnd"/>
          </w:p>
        </w:tc>
        <w:tc>
          <w:tcPr>
            <w:tcW w:w="3685" w:type="dxa"/>
          </w:tcPr>
          <w:p w:rsidR="00234F62" w:rsidRDefault="00234F62" w:rsidP="00710F91">
            <w:pPr>
              <w:pStyle w:val="TableParagraph"/>
              <w:spacing w:line="240" w:lineRule="auto"/>
              <w:ind w:left="289" w:right="281" w:firstLine="31"/>
              <w:jc w:val="lef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Итого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  <w:proofErr w:type="spellEnd"/>
          </w:p>
          <w:p w:rsidR="00234F62" w:rsidRDefault="00234F62" w:rsidP="00710F91">
            <w:pPr>
              <w:pStyle w:val="TableParagraph"/>
              <w:spacing w:line="308" w:lineRule="exact"/>
              <w:ind w:left="352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</w:tr>
      <w:tr w:rsidR="00234F62" w:rsidTr="000E57EE">
        <w:trPr>
          <w:trHeight w:val="323"/>
        </w:trPr>
        <w:tc>
          <w:tcPr>
            <w:tcW w:w="3216" w:type="dxa"/>
          </w:tcPr>
          <w:p w:rsidR="00234F62" w:rsidRDefault="00234F62" w:rsidP="00710F91">
            <w:pPr>
              <w:pStyle w:val="TableParagraph"/>
              <w:spacing w:line="304" w:lineRule="exact"/>
              <w:ind w:left="426"/>
              <w:jc w:val="left"/>
              <w:rPr>
                <w:sz w:val="28"/>
              </w:rPr>
            </w:pPr>
            <w:r>
              <w:rPr>
                <w:sz w:val="28"/>
              </w:rPr>
              <w:t>6 -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693" w:type="dxa"/>
          </w:tcPr>
          <w:p w:rsidR="00234F62" w:rsidRDefault="00234F62" w:rsidP="00710F91">
            <w:pPr>
              <w:pStyle w:val="TableParagraph"/>
              <w:spacing w:line="304" w:lineRule="exact"/>
              <w:ind w:left="8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5" w:type="dxa"/>
          </w:tcPr>
          <w:p w:rsidR="00234F62" w:rsidRDefault="00234F62" w:rsidP="00710F91">
            <w:pPr>
              <w:pStyle w:val="TableParagraph"/>
              <w:spacing w:line="304" w:lineRule="exact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</w:tbl>
    <w:p w:rsidR="00E176DC" w:rsidRDefault="00E176DC" w:rsidP="00E176DC">
      <w:pPr>
        <w:pStyle w:val="ab"/>
        <w:spacing w:before="315" w:after="7"/>
        <w:ind w:left="480" w:right="479"/>
        <w:jc w:val="center"/>
      </w:pPr>
      <w:r>
        <w:t>Учебно-тематический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rPr>
          <w:spacing w:val="-2"/>
        </w:rPr>
        <w:t>подробно.</w:t>
      </w:r>
    </w:p>
    <w:tbl>
      <w:tblPr>
        <w:tblStyle w:val="TableNormal"/>
        <w:tblW w:w="9573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233"/>
        <w:gridCol w:w="1524"/>
      </w:tblGrid>
      <w:tr w:rsidR="00E176DC" w:rsidTr="00AD1814">
        <w:trPr>
          <w:trHeight w:val="645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before="153" w:line="240" w:lineRule="auto"/>
              <w:ind w:left="10" w:right="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233" w:type="dxa"/>
          </w:tcPr>
          <w:p w:rsidR="00E176DC" w:rsidRDefault="00E176DC" w:rsidP="00710F91">
            <w:pPr>
              <w:pStyle w:val="TableParagraph"/>
              <w:spacing w:before="153" w:line="240" w:lineRule="auto"/>
              <w:ind w:left="2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spacing w:line="315" w:lineRule="exact"/>
              <w:ind w:left="340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  <w:proofErr w:type="spellEnd"/>
          </w:p>
          <w:p w:rsidR="00E176DC" w:rsidRDefault="00E176DC" w:rsidP="00710F91">
            <w:pPr>
              <w:pStyle w:val="TableParagraph"/>
              <w:spacing w:line="311" w:lineRule="exact"/>
              <w:ind w:left="42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часов</w:t>
            </w:r>
            <w:proofErr w:type="spellEnd"/>
          </w:p>
        </w:tc>
      </w:tr>
      <w:tr w:rsidR="00E176DC" w:rsidTr="00AD1814">
        <w:trPr>
          <w:trHeight w:val="460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33" w:type="dxa"/>
          </w:tcPr>
          <w:p w:rsidR="00E176DC" w:rsidRPr="00547785" w:rsidRDefault="00547785" w:rsidP="00547785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Знакомство с музыкой</w:t>
            </w:r>
            <w:r w:rsidR="00E176DC" w:rsidRPr="00E176DC">
              <w:rPr>
                <w:spacing w:val="-5"/>
                <w:sz w:val="28"/>
                <w:lang w:val="ru-RU"/>
              </w:rPr>
              <w:t xml:space="preserve"> </w:t>
            </w:r>
            <w:r w:rsidR="00E176DC" w:rsidRPr="00E176DC">
              <w:rPr>
                <w:sz w:val="28"/>
                <w:lang w:val="ru-RU"/>
              </w:rPr>
              <w:t>в</w:t>
            </w:r>
            <w:r w:rsidR="00E176DC" w:rsidRPr="00E176DC">
              <w:rPr>
                <w:spacing w:val="-6"/>
                <w:sz w:val="28"/>
                <w:lang w:val="ru-RU"/>
              </w:rPr>
              <w:t xml:space="preserve"> </w:t>
            </w:r>
            <w:r w:rsidR="00E176DC" w:rsidRPr="00E176DC">
              <w:rPr>
                <w:sz w:val="28"/>
                <w:lang w:val="ru-RU"/>
              </w:rPr>
              <w:t>нашей</w:t>
            </w:r>
            <w:r w:rsidR="00E176DC" w:rsidRPr="00E176DC">
              <w:rPr>
                <w:spacing w:val="-4"/>
                <w:sz w:val="28"/>
                <w:lang w:val="ru-RU"/>
              </w:rPr>
              <w:t xml:space="preserve"> </w:t>
            </w:r>
            <w:r w:rsidR="00E176DC" w:rsidRPr="00E176DC">
              <w:rPr>
                <w:sz w:val="28"/>
                <w:lang w:val="ru-RU"/>
              </w:rPr>
              <w:t>жизни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33" w:type="dxa"/>
          </w:tcPr>
          <w:p w:rsidR="00E176DC" w:rsidRPr="00E176DC" w:rsidRDefault="00547785" w:rsidP="00547785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М</w:t>
            </w:r>
            <w:r w:rsidR="00E176DC" w:rsidRPr="00E176DC">
              <w:rPr>
                <w:sz w:val="28"/>
                <w:lang w:val="ru-RU"/>
              </w:rPr>
              <w:t>узыкальные</w:t>
            </w:r>
            <w:r w:rsidR="00E176DC" w:rsidRPr="00E176DC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регистры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76DC" w:rsidTr="00AD1814">
        <w:trPr>
          <w:trHeight w:val="37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33" w:type="dxa"/>
          </w:tcPr>
          <w:p w:rsidR="00E176DC" w:rsidRDefault="00547785" w:rsidP="00710F91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Знакомство с нотами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7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233" w:type="dxa"/>
          </w:tcPr>
          <w:p w:rsidR="00E176DC" w:rsidRPr="00E176DC" w:rsidRDefault="00547785" w:rsidP="00710F91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 w:rsidR="00E176DC" w:rsidRPr="00E176DC">
              <w:rPr>
                <w:sz w:val="28"/>
                <w:lang w:val="ru-RU"/>
              </w:rPr>
              <w:t>ажор</w:t>
            </w:r>
            <w:r w:rsidR="00E176DC" w:rsidRPr="00E176DC">
              <w:rPr>
                <w:spacing w:val="-3"/>
                <w:sz w:val="28"/>
                <w:lang w:val="ru-RU"/>
              </w:rPr>
              <w:t xml:space="preserve"> </w:t>
            </w:r>
            <w:r w:rsidR="00E176DC" w:rsidRPr="00E176DC">
              <w:rPr>
                <w:sz w:val="28"/>
                <w:lang w:val="ru-RU"/>
              </w:rPr>
              <w:t>и</w:t>
            </w:r>
            <w:r w:rsidR="00E176DC" w:rsidRPr="00E176DC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минор. Какое настроение они создают?</w:t>
            </w:r>
          </w:p>
        </w:tc>
        <w:tc>
          <w:tcPr>
            <w:tcW w:w="1524" w:type="dxa"/>
          </w:tcPr>
          <w:p w:rsidR="00E176DC" w:rsidRPr="00547785" w:rsidRDefault="00547785" w:rsidP="00710F91">
            <w:pPr>
              <w:pStyle w:val="TableParagraph"/>
              <w:ind w:left="6" w:right="3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</w:tr>
      <w:tr w:rsidR="00E176DC" w:rsidTr="00AD1814">
        <w:trPr>
          <w:trHeight w:val="323"/>
        </w:trPr>
        <w:tc>
          <w:tcPr>
            <w:tcW w:w="816" w:type="dxa"/>
          </w:tcPr>
          <w:p w:rsidR="00E176DC" w:rsidRPr="00547785" w:rsidRDefault="00E176DC" w:rsidP="00710F91">
            <w:pPr>
              <w:pStyle w:val="TableParagraph"/>
              <w:spacing w:line="304" w:lineRule="exact"/>
              <w:ind w:left="10"/>
              <w:rPr>
                <w:sz w:val="28"/>
                <w:lang w:val="ru-RU"/>
              </w:rPr>
            </w:pPr>
            <w:r w:rsidRPr="00547785"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7233" w:type="dxa"/>
          </w:tcPr>
          <w:p w:rsidR="00E176DC" w:rsidRPr="00E176DC" w:rsidRDefault="00547785" w:rsidP="00547785">
            <w:pPr>
              <w:pStyle w:val="TableParagraph"/>
              <w:spacing w:line="304" w:lineRule="exact"/>
              <w:ind w:left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М</w:t>
            </w:r>
            <w:r w:rsidR="00E176DC" w:rsidRPr="00E176DC">
              <w:rPr>
                <w:sz w:val="28"/>
                <w:lang w:val="ru-RU"/>
              </w:rPr>
              <w:t>узыкальные</w:t>
            </w:r>
            <w:r w:rsidR="00E176DC" w:rsidRPr="00E176DC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темпы</w:t>
            </w:r>
          </w:p>
        </w:tc>
        <w:tc>
          <w:tcPr>
            <w:tcW w:w="1524" w:type="dxa"/>
          </w:tcPr>
          <w:p w:rsidR="00E176DC" w:rsidRPr="00547785" w:rsidRDefault="00E176DC" w:rsidP="00710F91">
            <w:pPr>
              <w:pStyle w:val="TableParagraph"/>
              <w:spacing w:line="304" w:lineRule="exact"/>
              <w:ind w:left="6" w:right="3"/>
              <w:rPr>
                <w:sz w:val="28"/>
                <w:lang w:val="ru-RU"/>
              </w:rPr>
            </w:pPr>
            <w:r w:rsidRPr="00547785">
              <w:rPr>
                <w:spacing w:val="-10"/>
                <w:sz w:val="28"/>
                <w:lang w:val="ru-RU"/>
              </w:rPr>
              <w:t>1</w:t>
            </w:r>
          </w:p>
        </w:tc>
      </w:tr>
      <w:tr w:rsidR="00E176DC" w:rsidTr="00AD1814">
        <w:trPr>
          <w:trHeight w:val="642"/>
        </w:trPr>
        <w:tc>
          <w:tcPr>
            <w:tcW w:w="816" w:type="dxa"/>
          </w:tcPr>
          <w:p w:rsidR="00E176DC" w:rsidRPr="00547785" w:rsidRDefault="00E176DC" w:rsidP="00710F91">
            <w:pPr>
              <w:pStyle w:val="TableParagraph"/>
              <w:spacing w:line="315" w:lineRule="exact"/>
              <w:ind w:left="10"/>
              <w:rPr>
                <w:sz w:val="28"/>
                <w:lang w:val="ru-RU"/>
              </w:rPr>
            </w:pPr>
            <w:r w:rsidRPr="00547785"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7233" w:type="dxa"/>
          </w:tcPr>
          <w:p w:rsidR="00E176DC" w:rsidRPr="00E176DC" w:rsidRDefault="00E176DC" w:rsidP="00710F91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Долевая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пульсация</w:t>
            </w:r>
            <w:r w:rsidRPr="00E176DC">
              <w:rPr>
                <w:spacing w:val="-4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(образ</w:t>
            </w:r>
            <w:r w:rsidRPr="00E176DC">
              <w:rPr>
                <w:spacing w:val="-5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часов).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Сильные</w:t>
            </w:r>
            <w:r w:rsidRPr="00E176DC">
              <w:rPr>
                <w:spacing w:val="-4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и</w:t>
            </w:r>
            <w:r w:rsidRPr="00E176DC">
              <w:rPr>
                <w:spacing w:val="-4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слабые</w:t>
            </w:r>
            <w:r w:rsidRPr="00E176DC">
              <w:rPr>
                <w:spacing w:val="-4"/>
                <w:sz w:val="28"/>
                <w:lang w:val="ru-RU"/>
              </w:rPr>
              <w:t xml:space="preserve"> </w:t>
            </w:r>
            <w:r w:rsidRPr="00E176DC">
              <w:rPr>
                <w:spacing w:val="-2"/>
                <w:sz w:val="28"/>
                <w:lang w:val="ru-RU"/>
              </w:rPr>
              <w:t>доли.</w:t>
            </w:r>
          </w:p>
          <w:p w:rsidR="00E176DC" w:rsidRDefault="00E176DC" w:rsidP="0054778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 w:rsidRPr="00547785">
              <w:rPr>
                <w:sz w:val="28"/>
                <w:lang w:val="ru-RU"/>
              </w:rPr>
              <w:t>Размер</w:t>
            </w:r>
            <w:r w:rsidRPr="00547785">
              <w:rPr>
                <w:spacing w:val="-5"/>
                <w:sz w:val="28"/>
                <w:lang w:val="ru-RU"/>
              </w:rPr>
              <w:t xml:space="preserve"> </w:t>
            </w:r>
            <w:r w:rsidRPr="00547785">
              <w:rPr>
                <w:sz w:val="28"/>
                <w:lang w:val="ru-RU"/>
              </w:rPr>
              <w:t>2/4.</w:t>
            </w:r>
            <w:r w:rsidRPr="00547785">
              <w:rPr>
                <w:spacing w:val="-2"/>
                <w:sz w:val="28"/>
                <w:lang w:val="ru-RU"/>
              </w:rPr>
              <w:t xml:space="preserve"> </w:t>
            </w:r>
            <w:r w:rsidRPr="00547785">
              <w:rPr>
                <w:sz w:val="28"/>
                <w:lang w:val="ru-RU"/>
              </w:rPr>
              <w:t>Жанр</w:t>
            </w:r>
            <w:r w:rsidRPr="00547785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–</w:t>
            </w:r>
            <w:r w:rsidR="00547785">
              <w:rPr>
                <w:spacing w:val="-2"/>
                <w:sz w:val="28"/>
                <w:lang w:val="ru-RU"/>
              </w:rPr>
              <w:t>марш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33" w:type="dxa"/>
          </w:tcPr>
          <w:p w:rsidR="00E176DC" w:rsidRDefault="00547785" w:rsidP="00710F9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Знакомство с д</w:t>
            </w:r>
            <w:proofErr w:type="spellStart"/>
            <w:r>
              <w:rPr>
                <w:spacing w:val="-2"/>
                <w:sz w:val="28"/>
              </w:rPr>
              <w:t>лительностями</w:t>
            </w:r>
            <w:proofErr w:type="spellEnd"/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04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233" w:type="dxa"/>
          </w:tcPr>
          <w:p w:rsidR="00E176DC" w:rsidRPr="00E176DC" w:rsidRDefault="00547785" w:rsidP="00547785">
            <w:pPr>
              <w:pStyle w:val="TableParagraph"/>
              <w:ind w:left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Т</w:t>
            </w:r>
            <w:r>
              <w:rPr>
                <w:spacing w:val="-2"/>
                <w:sz w:val="28"/>
                <w:lang w:val="ru-RU"/>
              </w:rPr>
              <w:t>ональность, ступени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176DC" w:rsidTr="00AD1814">
        <w:trPr>
          <w:trHeight w:val="64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233" w:type="dxa"/>
          </w:tcPr>
          <w:p w:rsidR="00E176DC" w:rsidRPr="00E176DC" w:rsidRDefault="00E176DC" w:rsidP="00710F91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Половинные</w:t>
            </w:r>
            <w:r w:rsidRPr="00E176DC">
              <w:rPr>
                <w:spacing w:val="-12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и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целые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длительности.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pacing w:val="-2"/>
                <w:sz w:val="28"/>
                <w:lang w:val="ru-RU"/>
              </w:rPr>
              <w:t>Ритмическое</w:t>
            </w:r>
          </w:p>
          <w:p w:rsidR="00E176DC" w:rsidRPr="00E176DC" w:rsidRDefault="00E176DC" w:rsidP="00710F91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proofErr w:type="gramStart"/>
            <w:r w:rsidRPr="00E176DC">
              <w:rPr>
                <w:spacing w:val="-2"/>
                <w:sz w:val="28"/>
                <w:lang w:val="ru-RU"/>
              </w:rPr>
              <w:t>остинато</w:t>
            </w:r>
            <w:proofErr w:type="gramEnd"/>
            <w:r w:rsidRPr="00E176DC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76DC" w:rsidTr="00AD1814">
        <w:trPr>
          <w:trHeight w:val="645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5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33" w:type="dxa"/>
          </w:tcPr>
          <w:p w:rsidR="00E176DC" w:rsidRPr="00E176DC" w:rsidRDefault="00E176DC" w:rsidP="00710F91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Песенки</w:t>
            </w:r>
            <w:r w:rsidRPr="00E176DC">
              <w:rPr>
                <w:spacing w:val="-5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на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двух-трех</w:t>
            </w:r>
            <w:r w:rsidRPr="00E176DC">
              <w:rPr>
                <w:spacing w:val="-3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ступенях.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Подбор</w:t>
            </w:r>
            <w:r w:rsidRPr="00E176DC">
              <w:rPr>
                <w:spacing w:val="-3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песен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от</w:t>
            </w:r>
            <w:r w:rsidRPr="00E176DC">
              <w:rPr>
                <w:spacing w:val="-5"/>
                <w:sz w:val="28"/>
                <w:lang w:val="ru-RU"/>
              </w:rPr>
              <w:t xml:space="preserve"> </w:t>
            </w:r>
            <w:r w:rsidRPr="00E176DC">
              <w:rPr>
                <w:spacing w:val="-2"/>
                <w:sz w:val="28"/>
                <w:lang w:val="ru-RU"/>
              </w:rPr>
              <w:t>разных</w:t>
            </w:r>
          </w:p>
          <w:p w:rsidR="00E176DC" w:rsidRDefault="00E176DC" w:rsidP="0054778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proofErr w:type="gramStart"/>
            <w:r w:rsidRPr="00E176DC">
              <w:rPr>
                <w:sz w:val="28"/>
                <w:lang w:val="ru-RU"/>
              </w:rPr>
              <w:t>клавиш</w:t>
            </w:r>
            <w:proofErr w:type="gramEnd"/>
            <w:r w:rsidRPr="00E176DC">
              <w:rPr>
                <w:sz w:val="28"/>
                <w:lang w:val="ru-RU"/>
              </w:rPr>
              <w:t>.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524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5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233" w:type="dxa"/>
          </w:tcPr>
          <w:p w:rsidR="00E176DC" w:rsidRPr="00547785" w:rsidRDefault="00547785" w:rsidP="00710F91">
            <w:pPr>
              <w:pStyle w:val="TableParagraph"/>
              <w:spacing w:line="322" w:lineRule="exact"/>
              <w:ind w:right="92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Знакомство </w:t>
            </w:r>
            <w:r w:rsidR="00E176DC" w:rsidRPr="00547785">
              <w:rPr>
                <w:sz w:val="28"/>
                <w:lang w:val="ru-RU"/>
              </w:rPr>
              <w:t>тон</w:t>
            </w:r>
            <w:r>
              <w:rPr>
                <w:sz w:val="28"/>
                <w:lang w:val="ru-RU"/>
              </w:rPr>
              <w:t>ами</w:t>
            </w:r>
            <w:r w:rsidR="00E176DC" w:rsidRPr="00547785">
              <w:rPr>
                <w:sz w:val="28"/>
                <w:lang w:val="ru-RU"/>
              </w:rPr>
              <w:t>-полутон</w:t>
            </w:r>
            <w:r>
              <w:rPr>
                <w:sz w:val="28"/>
                <w:lang w:val="ru-RU"/>
              </w:rPr>
              <w:t>ами, знаками альтерации.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432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7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7233" w:type="dxa"/>
          </w:tcPr>
          <w:p w:rsidR="00E176DC" w:rsidRDefault="00547785" w:rsidP="00710F91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Размер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¾.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7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233" w:type="dxa"/>
          </w:tcPr>
          <w:p w:rsidR="00547785" w:rsidRPr="00E176DC" w:rsidRDefault="00547785" w:rsidP="00547785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Песни</w:t>
            </w:r>
            <w:r w:rsidRPr="00E176DC">
              <w:rPr>
                <w:spacing w:val="-9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на</w:t>
            </w:r>
            <w:r w:rsidRPr="00E176DC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E176DC">
              <w:rPr>
                <w:sz w:val="28"/>
                <w:lang w:val="ru-RU"/>
              </w:rPr>
              <w:t>четырѐх</w:t>
            </w:r>
            <w:proofErr w:type="spellEnd"/>
            <w:r w:rsidRPr="00E176DC">
              <w:rPr>
                <w:sz w:val="28"/>
                <w:lang w:val="ru-RU"/>
              </w:rPr>
              <w:t>-пяти</w:t>
            </w:r>
            <w:r w:rsidRPr="00E176DC">
              <w:rPr>
                <w:spacing w:val="-2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ступенях</w:t>
            </w:r>
            <w:r w:rsidRPr="00E176DC">
              <w:rPr>
                <w:spacing w:val="-3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и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их</w:t>
            </w:r>
            <w:r w:rsidRPr="00E176DC">
              <w:rPr>
                <w:spacing w:val="-2"/>
                <w:sz w:val="28"/>
                <w:lang w:val="ru-RU"/>
              </w:rPr>
              <w:t xml:space="preserve"> транспонирование.</w:t>
            </w:r>
          </w:p>
          <w:p w:rsidR="00E176DC" w:rsidRDefault="00547785" w:rsidP="00547785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Понятие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фразы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233" w:type="dxa"/>
          </w:tcPr>
          <w:p w:rsidR="00E176DC" w:rsidRPr="00E176DC" w:rsidRDefault="00E176DC" w:rsidP="00710F91">
            <w:pPr>
              <w:pStyle w:val="TableParagraph"/>
              <w:spacing w:line="304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Четвертные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паузы.</w:t>
            </w:r>
            <w:r w:rsidRPr="00E176DC">
              <w:rPr>
                <w:spacing w:val="-6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Полный</w:t>
            </w:r>
            <w:r w:rsidRPr="00E176DC">
              <w:rPr>
                <w:spacing w:val="-7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звукоряд</w:t>
            </w:r>
            <w:r w:rsidRPr="00E176DC">
              <w:rPr>
                <w:spacing w:val="-5"/>
                <w:sz w:val="28"/>
                <w:lang w:val="ru-RU"/>
              </w:rPr>
              <w:t xml:space="preserve"> </w:t>
            </w:r>
            <w:r w:rsidRPr="00E176DC">
              <w:rPr>
                <w:spacing w:val="-2"/>
                <w:sz w:val="28"/>
                <w:lang w:val="ru-RU"/>
              </w:rPr>
              <w:t>гаммы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04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64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15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233" w:type="dxa"/>
          </w:tcPr>
          <w:p w:rsidR="00E176DC" w:rsidRPr="00547785" w:rsidRDefault="00E176DC" w:rsidP="00547785">
            <w:pPr>
              <w:pStyle w:val="TableParagraph"/>
              <w:spacing w:line="315" w:lineRule="exact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Доли</w:t>
            </w:r>
            <w:r w:rsidRPr="00E176DC">
              <w:rPr>
                <w:spacing w:val="-4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и</w:t>
            </w:r>
            <w:r w:rsidRPr="00E176DC">
              <w:rPr>
                <w:spacing w:val="-3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ритм</w:t>
            </w:r>
            <w:r w:rsidRPr="00E176DC">
              <w:rPr>
                <w:spacing w:val="-1"/>
                <w:sz w:val="28"/>
                <w:lang w:val="ru-RU"/>
              </w:rPr>
              <w:t xml:space="preserve"> </w:t>
            </w:r>
            <w:r w:rsidRPr="00E176DC">
              <w:rPr>
                <w:spacing w:val="-10"/>
                <w:sz w:val="28"/>
                <w:lang w:val="ru-RU"/>
              </w:rPr>
              <w:t>–</w:t>
            </w:r>
            <w:r w:rsidR="00547785">
              <w:rPr>
                <w:sz w:val="28"/>
                <w:lang w:val="ru-RU"/>
              </w:rPr>
              <w:t xml:space="preserve"> </w:t>
            </w:r>
            <w:r w:rsidRPr="00547785">
              <w:rPr>
                <w:spacing w:val="-2"/>
                <w:sz w:val="28"/>
                <w:lang w:val="ru-RU"/>
              </w:rPr>
              <w:t>координация.</w:t>
            </w:r>
            <w:r w:rsidR="00547785">
              <w:rPr>
                <w:spacing w:val="-2"/>
                <w:sz w:val="28"/>
                <w:lang w:val="ru-RU"/>
              </w:rPr>
              <w:t xml:space="preserve"> Шумовой оркестр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15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E176DC" w:rsidTr="00AD1814">
        <w:trPr>
          <w:trHeight w:val="32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233" w:type="dxa"/>
          </w:tcPr>
          <w:p w:rsidR="00E176DC" w:rsidRPr="00E176DC" w:rsidRDefault="00547785" w:rsidP="00547785">
            <w:pPr>
              <w:pStyle w:val="TableParagraph"/>
              <w:spacing w:line="304" w:lineRule="exact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Знакомство с </w:t>
            </w:r>
            <w:proofErr w:type="spellStart"/>
            <w:r>
              <w:rPr>
                <w:sz w:val="28"/>
                <w:lang w:val="ru-RU"/>
              </w:rPr>
              <w:t>интервалми</w:t>
            </w:r>
            <w:proofErr w:type="spellEnd"/>
            <w:r>
              <w:rPr>
                <w:sz w:val="28"/>
                <w:lang w:val="ru-RU"/>
              </w:rPr>
              <w:t xml:space="preserve"> и аккордами</w:t>
            </w:r>
            <w:r w:rsidR="00E176DC" w:rsidRPr="00E176DC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04" w:lineRule="exact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233" w:type="dxa"/>
          </w:tcPr>
          <w:p w:rsidR="00E176DC" w:rsidRPr="00E176DC" w:rsidRDefault="00E176DC" w:rsidP="00547785">
            <w:pPr>
              <w:pStyle w:val="TableParagraph"/>
              <w:jc w:val="left"/>
              <w:rPr>
                <w:sz w:val="28"/>
                <w:lang w:val="ru-RU"/>
              </w:rPr>
            </w:pPr>
            <w:r w:rsidRPr="00E176DC">
              <w:rPr>
                <w:sz w:val="28"/>
                <w:lang w:val="ru-RU"/>
              </w:rPr>
              <w:t>Сочинение.</w:t>
            </w:r>
            <w:r w:rsidRPr="00E176DC">
              <w:rPr>
                <w:spacing w:val="-8"/>
                <w:sz w:val="28"/>
                <w:lang w:val="ru-RU"/>
              </w:rPr>
              <w:t xml:space="preserve"> </w:t>
            </w:r>
            <w:r w:rsidRPr="00E176DC">
              <w:rPr>
                <w:sz w:val="28"/>
                <w:lang w:val="ru-RU"/>
              </w:rPr>
              <w:t>Подбор.</w:t>
            </w:r>
            <w:r w:rsidRPr="00E176DC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233" w:type="dxa"/>
          </w:tcPr>
          <w:p w:rsidR="00E176DC" w:rsidRDefault="00E176DC" w:rsidP="00710F91">
            <w:pPr>
              <w:pStyle w:val="TableParagraph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Повторение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пройденного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176DC" w:rsidTr="00AD1814">
        <w:trPr>
          <w:trHeight w:val="321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233" w:type="dxa"/>
          </w:tcPr>
          <w:p w:rsidR="00E176DC" w:rsidRPr="00547785" w:rsidRDefault="00547785" w:rsidP="00710F91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Итоговый урок</w:t>
            </w:r>
          </w:p>
        </w:tc>
        <w:tc>
          <w:tcPr>
            <w:tcW w:w="1524" w:type="dxa"/>
          </w:tcPr>
          <w:p w:rsidR="00E176DC" w:rsidRDefault="00E176DC" w:rsidP="00710F91">
            <w:pPr>
              <w:pStyle w:val="TableParagraph"/>
              <w:ind w:left="6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E176DC" w:rsidTr="00AD1814">
        <w:trPr>
          <w:trHeight w:val="323"/>
        </w:trPr>
        <w:tc>
          <w:tcPr>
            <w:tcW w:w="816" w:type="dxa"/>
          </w:tcPr>
          <w:p w:rsidR="00E176DC" w:rsidRDefault="00E176DC" w:rsidP="00710F91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233" w:type="dxa"/>
          </w:tcPr>
          <w:p w:rsidR="00E176DC" w:rsidRDefault="00E176DC" w:rsidP="00710F91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524" w:type="dxa"/>
          </w:tcPr>
          <w:p w:rsidR="00E176DC" w:rsidRDefault="00547785" w:rsidP="00710F91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</w:tbl>
    <w:p w:rsidR="00380243" w:rsidRDefault="00380243" w:rsidP="00380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176D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80243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80243" w:rsidRPr="00380243" w:rsidRDefault="00380243" w:rsidP="00380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EF9" w:rsidRPr="00E51535" w:rsidRDefault="00E90EF9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 процессе занятий по музыкальному воспитанию чередуются разнообразные задания по пению, ритмическому развитию, музыкальной грамоте и слушанию музыки. Они настолько между собой связаны, что само деление на отдельные виды работы является условным. Смена этих форм работы зависит от задач</w:t>
      </w:r>
      <w:r w:rsidR="00AC5115" w:rsidRPr="00E51535">
        <w:rPr>
          <w:rFonts w:ascii="Times New Roman" w:hAnsi="Times New Roman" w:cs="Times New Roman"/>
          <w:sz w:val="28"/>
          <w:szCs w:val="28"/>
        </w:rPr>
        <w:t>, которые ставит перед собой педагог, на каждом уроке, и от состояния детей, которое он должен всегда учитывать. Нельзя забывать о том, что занятия ведутся с шестилетними детьми. Поэтому все задания следует давать в строго ограниченном количестве.</w:t>
      </w:r>
    </w:p>
    <w:p w:rsidR="00AC5115" w:rsidRPr="00E51535" w:rsidRDefault="00AC5115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Базовые методические принципы лежат в основе построения программы.</w:t>
      </w:r>
      <w:r w:rsidR="00B27064" w:rsidRPr="00E51535">
        <w:rPr>
          <w:rFonts w:ascii="Times New Roman" w:hAnsi="Times New Roman" w:cs="Times New Roman"/>
          <w:sz w:val="28"/>
          <w:szCs w:val="28"/>
        </w:rPr>
        <w:t xml:space="preserve"> Её структуру определяют следующие направления:</w:t>
      </w:r>
    </w:p>
    <w:p w:rsidR="00B27064" w:rsidRPr="00E51535" w:rsidRDefault="00B27064" w:rsidP="00E515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Развитие вокально-интонацио</w:t>
      </w:r>
      <w:r w:rsidR="00380243" w:rsidRPr="00E51535">
        <w:rPr>
          <w:rFonts w:ascii="Times New Roman" w:hAnsi="Times New Roman" w:cs="Times New Roman"/>
          <w:sz w:val="28"/>
          <w:szCs w:val="28"/>
        </w:rPr>
        <w:t>нных навыков и ладового чувства</w:t>
      </w:r>
    </w:p>
    <w:p w:rsidR="00E51535" w:rsidRPr="00E51535" w:rsidRDefault="00E51535" w:rsidP="00E515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и ладового слуха</w:t>
      </w:r>
    </w:p>
    <w:p w:rsidR="00E51535" w:rsidRPr="00E51535" w:rsidRDefault="00E51535" w:rsidP="00E515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Воспитание чувства метроритма</w:t>
      </w:r>
    </w:p>
    <w:p w:rsidR="00B27064" w:rsidRPr="00E51535" w:rsidRDefault="00380243" w:rsidP="00E515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Формирование музыкально-слуховых представлений </w:t>
      </w:r>
    </w:p>
    <w:p w:rsidR="00B27064" w:rsidRPr="00E51535" w:rsidRDefault="00B27064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Традиционные разделы «Теоретические сведения» и «Развитие творческих навыков» не выделены отдельно, а включены в содержание основных направлений программы, так как  являются неот</w:t>
      </w:r>
      <w:r w:rsidR="00935D90" w:rsidRPr="00E51535">
        <w:rPr>
          <w:rFonts w:ascii="Times New Roman" w:hAnsi="Times New Roman" w:cs="Times New Roman"/>
          <w:sz w:val="28"/>
          <w:szCs w:val="28"/>
        </w:rPr>
        <w:t>ъемлемой частью работы над формированием вокально-интонационных навыков, воспитанием чувства метроритма и т.д. Такое распределение материала не только логически связано с основополагающими методическими принципами, но и соответствует современному опыту работы с дошкольниками.</w:t>
      </w:r>
    </w:p>
    <w:p w:rsidR="00935D90" w:rsidRPr="00E51535" w:rsidRDefault="00935D90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1535">
        <w:rPr>
          <w:rFonts w:ascii="Times New Roman" w:hAnsi="Times New Roman" w:cs="Times New Roman"/>
          <w:b/>
          <w:i/>
          <w:sz w:val="28"/>
          <w:szCs w:val="28"/>
        </w:rPr>
        <w:t>Развитие вокально-интонационных навыков и ладового чувства.</w:t>
      </w:r>
    </w:p>
    <w:p w:rsidR="00935D90" w:rsidRPr="00E51535" w:rsidRDefault="00D35C7A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Пение – основная форма деятельности в подготовительном классе. Это и исполнительская практика, развивающая эмоционально-волевую сторону психики ребёнка его произвольное внимание, навык самоконтроля. Именно через пение происходит самовыражение дошкольника.</w:t>
      </w:r>
    </w:p>
    <w:p w:rsidR="003373A2" w:rsidRPr="00E51535" w:rsidRDefault="003373A2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535">
        <w:rPr>
          <w:rFonts w:ascii="Times New Roman" w:hAnsi="Times New Roman" w:cs="Times New Roman"/>
          <w:i/>
          <w:sz w:val="28"/>
          <w:szCs w:val="28"/>
        </w:rPr>
        <w:t>Программные требования.</w:t>
      </w:r>
    </w:p>
    <w:p w:rsidR="00F04C33" w:rsidRPr="00E51535" w:rsidRDefault="00F04C33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Выполнять ритмический рисунок произнесением текста песни нараспев в соответствующем ритме, или прохлопывая его в ладоши.</w:t>
      </w:r>
    </w:p>
    <w:p w:rsidR="00F04C33" w:rsidRPr="00E51535" w:rsidRDefault="00F04C33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Выделять логические ударения в тексте. Выразительно исполнять песню.</w:t>
      </w:r>
    </w:p>
    <w:p w:rsidR="00F04C33" w:rsidRPr="00E51535" w:rsidRDefault="00F04C33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lastRenderedPageBreak/>
        <w:t>Уметь петь по показу педагога или после инструментального вступления.</w:t>
      </w:r>
    </w:p>
    <w:p w:rsidR="00833880" w:rsidRPr="00E51535" w:rsidRDefault="00833880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Для развития внутреннего слуха: самостоятельно интонировать знакомую песню в произвольной тональности, без настройки, представив её в уме по начальным словам.</w:t>
      </w:r>
    </w:p>
    <w:p w:rsidR="00833880" w:rsidRPr="00E51535" w:rsidRDefault="00833880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Петь выученную песню частично вслух</w:t>
      </w:r>
      <w:r w:rsidR="00612C42" w:rsidRPr="00E51535">
        <w:rPr>
          <w:rFonts w:ascii="Times New Roman" w:hAnsi="Times New Roman" w:cs="Times New Roman"/>
          <w:sz w:val="28"/>
          <w:szCs w:val="28"/>
        </w:rPr>
        <w:t>, частично про себя по показу педагога. Для сохранения темпа педагог может отстукивать метрические доли или дирижировать.</w:t>
      </w:r>
    </w:p>
    <w:p w:rsidR="00612C42" w:rsidRPr="00E51535" w:rsidRDefault="00612C42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Включать в работу песни с элементами игры в виде диалогов, инсценировок, а также с использованием детских музыкальных и ударных инструментов. На протяжении учебного года следует возвращаться к некоторым пройденным песням, используя их в связи </w:t>
      </w:r>
      <w:r w:rsidR="00BF16D9" w:rsidRPr="00E51535">
        <w:rPr>
          <w:rFonts w:ascii="Times New Roman" w:hAnsi="Times New Roman" w:cs="Times New Roman"/>
          <w:sz w:val="28"/>
          <w:szCs w:val="28"/>
        </w:rPr>
        <w:t>с новыми учебными задачами (</w:t>
      </w:r>
      <w:r w:rsidR="005520CC" w:rsidRPr="00E51535">
        <w:rPr>
          <w:rFonts w:ascii="Times New Roman" w:hAnsi="Times New Roman" w:cs="Times New Roman"/>
          <w:sz w:val="28"/>
          <w:szCs w:val="28"/>
        </w:rPr>
        <w:t>н</w:t>
      </w:r>
      <w:r w:rsidR="00BF16D9" w:rsidRPr="00E51535">
        <w:rPr>
          <w:rFonts w:ascii="Times New Roman" w:hAnsi="Times New Roman" w:cs="Times New Roman"/>
          <w:sz w:val="28"/>
          <w:szCs w:val="28"/>
        </w:rPr>
        <w:t>апример: «Волк и Лиса», «Где ты был, мой баран?»).</w:t>
      </w:r>
    </w:p>
    <w:p w:rsidR="00BF16D9" w:rsidRPr="00E51535" w:rsidRDefault="00BF16D9" w:rsidP="00E515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Подбор выученных песенок-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от разных звуков.</w:t>
      </w:r>
    </w:p>
    <w:p w:rsidR="00BF16D9" w:rsidRPr="00E51535" w:rsidRDefault="00BF16D9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b/>
          <w:i/>
          <w:sz w:val="28"/>
          <w:szCs w:val="28"/>
        </w:rPr>
        <w:t xml:space="preserve">Воспитание </w:t>
      </w:r>
      <w:proofErr w:type="spellStart"/>
      <w:r w:rsidRPr="00E51535">
        <w:rPr>
          <w:rFonts w:ascii="Times New Roman" w:hAnsi="Times New Roman" w:cs="Times New Roman"/>
          <w:b/>
          <w:i/>
          <w:sz w:val="28"/>
          <w:szCs w:val="28"/>
        </w:rPr>
        <w:t>звуковысотного</w:t>
      </w:r>
      <w:proofErr w:type="spellEnd"/>
      <w:r w:rsidRPr="00E51535">
        <w:rPr>
          <w:rFonts w:ascii="Times New Roman" w:hAnsi="Times New Roman" w:cs="Times New Roman"/>
          <w:b/>
          <w:i/>
          <w:sz w:val="28"/>
          <w:szCs w:val="28"/>
        </w:rPr>
        <w:t xml:space="preserve"> и ладового слуха</w:t>
      </w:r>
      <w:r w:rsidRPr="00E51535">
        <w:rPr>
          <w:rFonts w:ascii="Times New Roman" w:hAnsi="Times New Roman" w:cs="Times New Roman"/>
          <w:sz w:val="28"/>
          <w:szCs w:val="28"/>
        </w:rPr>
        <w:t xml:space="preserve"> – одна из важнейших и наиболее сложных задач, стоящих перед. И</w:t>
      </w:r>
      <w:r w:rsidR="005022DF" w:rsidRPr="00E51535">
        <w:rPr>
          <w:rFonts w:ascii="Times New Roman" w:hAnsi="Times New Roman" w:cs="Times New Roman"/>
          <w:sz w:val="28"/>
          <w:szCs w:val="28"/>
        </w:rPr>
        <w:t xml:space="preserve">менно на этом этапе обучения закладываются основы сознательного восприятия мелодии, формируются навыки </w:t>
      </w:r>
      <w:proofErr w:type="spellStart"/>
      <w:r w:rsidR="005022DF" w:rsidRPr="00E51535">
        <w:rPr>
          <w:rFonts w:ascii="Times New Roman" w:hAnsi="Times New Roman" w:cs="Times New Roman"/>
          <w:sz w:val="28"/>
          <w:szCs w:val="28"/>
        </w:rPr>
        <w:t>сольфеджирования</w:t>
      </w:r>
      <w:proofErr w:type="spellEnd"/>
      <w:r w:rsidR="005022DF" w:rsidRPr="00E51535">
        <w:rPr>
          <w:rFonts w:ascii="Times New Roman" w:hAnsi="Times New Roman" w:cs="Times New Roman"/>
          <w:sz w:val="28"/>
          <w:szCs w:val="28"/>
        </w:rPr>
        <w:t>, развиваются творческие задатки детей.</w:t>
      </w:r>
    </w:p>
    <w:p w:rsidR="005022DF" w:rsidRPr="00E51535" w:rsidRDefault="005022DF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535">
        <w:rPr>
          <w:rFonts w:ascii="Times New Roman" w:hAnsi="Times New Roman" w:cs="Times New Roman"/>
          <w:i/>
          <w:sz w:val="28"/>
          <w:szCs w:val="28"/>
        </w:rPr>
        <w:t>Программные требования.</w:t>
      </w:r>
    </w:p>
    <w:p w:rsidR="005022DF" w:rsidRPr="00E51535" w:rsidRDefault="005022DF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со звучанием</w:t>
      </w:r>
      <w:r w:rsidR="007446BB" w:rsidRPr="00E51535">
        <w:rPr>
          <w:rFonts w:ascii="Times New Roman" w:hAnsi="Times New Roman" w:cs="Times New Roman"/>
          <w:sz w:val="28"/>
          <w:szCs w:val="28"/>
        </w:rPr>
        <w:t xml:space="preserve"> верхнего, среднего, нижнего регистров.</w:t>
      </w:r>
    </w:p>
    <w:p w:rsidR="007446BB" w:rsidRPr="00E51535" w:rsidRDefault="007446BB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Определение на слух направления мелодического движения  с выявлением повторности,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поступенности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>, скачков.</w:t>
      </w:r>
    </w:p>
    <w:p w:rsidR="007446BB" w:rsidRPr="00E51535" w:rsidRDefault="007446BB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Разучивание песен и попевок, пение их с текстом</w:t>
      </w:r>
      <w:r w:rsidR="00B61CE2" w:rsidRPr="00E51535">
        <w:rPr>
          <w:rFonts w:ascii="Times New Roman" w:hAnsi="Times New Roman" w:cs="Times New Roman"/>
          <w:sz w:val="28"/>
          <w:szCs w:val="28"/>
        </w:rPr>
        <w:t xml:space="preserve"> от разных звуков с предварительной настройкой и без неё.</w:t>
      </w:r>
    </w:p>
    <w:p w:rsidR="00B61CE2" w:rsidRPr="00E51535" w:rsidRDefault="00B61CE2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Показ мелодического рисунка разученных песен по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столбице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или рукой в воздухе.</w:t>
      </w:r>
    </w:p>
    <w:p w:rsidR="00B61CE2" w:rsidRPr="00E51535" w:rsidRDefault="00B61CE2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Узнавание знакомых песен по наглядному показу мелодического рисунка, выполненному педагогом.</w:t>
      </w:r>
    </w:p>
    <w:p w:rsidR="00B61CE2" w:rsidRPr="00E51535" w:rsidRDefault="00B61CE2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Первоначальное знакомство с клавиатурой фортепиано; ориентировка в «горизонтальном» расположении звуков по высоте; подбор </w:t>
      </w:r>
      <w:r w:rsidR="00C5073F" w:rsidRPr="00E51535">
        <w:rPr>
          <w:rFonts w:ascii="Times New Roman" w:hAnsi="Times New Roman" w:cs="Times New Roman"/>
          <w:sz w:val="28"/>
          <w:szCs w:val="28"/>
        </w:rPr>
        <w:t>ранее разученных песен.</w:t>
      </w:r>
    </w:p>
    <w:p w:rsidR="00C5073F" w:rsidRPr="00E51535" w:rsidRDefault="00C5073F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Изучение названий клавиш, нахождение их во всех октавах с фиксацией внимания на звучании их в первой октаве.</w:t>
      </w:r>
    </w:p>
    <w:p w:rsidR="00BD3EAB" w:rsidRDefault="00C5073F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 нотоносцем, скрипичным ключом</w:t>
      </w:r>
      <w:r w:rsidR="007866B6" w:rsidRPr="00E51535">
        <w:rPr>
          <w:rFonts w:ascii="Times New Roman" w:hAnsi="Times New Roman" w:cs="Times New Roman"/>
          <w:sz w:val="28"/>
          <w:szCs w:val="28"/>
        </w:rPr>
        <w:t xml:space="preserve"> и с записью изученных звуков в первой октаве;</w:t>
      </w:r>
    </w:p>
    <w:p w:rsidR="00C5073F" w:rsidRPr="00E51535" w:rsidRDefault="007866B6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1535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proofErr w:type="gramEnd"/>
      <w:r w:rsidRPr="00E51535">
        <w:rPr>
          <w:rFonts w:ascii="Times New Roman" w:hAnsi="Times New Roman" w:cs="Times New Roman"/>
          <w:sz w:val="28"/>
          <w:szCs w:val="28"/>
        </w:rPr>
        <w:t xml:space="preserve"> по нотной записи знакомой песни; узнавание песни по нотной записи.</w:t>
      </w:r>
    </w:p>
    <w:p w:rsidR="007866B6" w:rsidRPr="00E51535" w:rsidRDefault="007866B6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 понятием «диез» и «бемоль», их графической записью, определение диеза и бемоля в подбираемых песнях и мажорных гаммах.</w:t>
      </w:r>
    </w:p>
    <w:p w:rsidR="003952CB" w:rsidRPr="00E51535" w:rsidRDefault="007866B6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 мажорной и минорной «окрашенностью» музыкальных произведений на  основе разучиваемых прослушиваемых песен и пьес</w:t>
      </w:r>
      <w:r w:rsidR="003952CB" w:rsidRPr="00E51535">
        <w:rPr>
          <w:rFonts w:ascii="Times New Roman" w:hAnsi="Times New Roman" w:cs="Times New Roman"/>
          <w:sz w:val="28"/>
          <w:szCs w:val="28"/>
        </w:rPr>
        <w:t>.</w:t>
      </w:r>
    </w:p>
    <w:p w:rsidR="003952CB" w:rsidRPr="00E51535" w:rsidRDefault="003952CB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535">
        <w:rPr>
          <w:rFonts w:ascii="Times New Roman" w:hAnsi="Times New Roman" w:cs="Times New Roman"/>
          <w:sz w:val="28"/>
          <w:szCs w:val="28"/>
        </w:rPr>
        <w:lastRenderedPageBreak/>
        <w:t>Допевание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заключительного звука в знакомых и незнакомых мелодиях на нейтральный слог. Понятие тоники.</w:t>
      </w:r>
    </w:p>
    <w:p w:rsidR="003952CB" w:rsidRPr="00E51535" w:rsidRDefault="003952CB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Определение на слух законченного и незаконченного характера окончания фразы. Импровизация с текстом и на нейтральный слог ответной фразы на заданную вопросную.</w:t>
      </w:r>
    </w:p>
    <w:p w:rsidR="00AF115F" w:rsidRPr="00E51535" w:rsidRDefault="003952CB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 тоническим трезвучием в гармоническом и мелодическом звучании</w:t>
      </w:r>
      <w:r w:rsidR="00AF115F" w:rsidRPr="00E51535">
        <w:rPr>
          <w:rFonts w:ascii="Times New Roman" w:hAnsi="Times New Roman" w:cs="Times New Roman"/>
          <w:sz w:val="28"/>
          <w:szCs w:val="28"/>
        </w:rPr>
        <w:t>; выявление интонации тонического трезвучия в знакомых песнях.</w:t>
      </w:r>
    </w:p>
    <w:p w:rsidR="007866B6" w:rsidRPr="00E51535" w:rsidRDefault="00AF115F" w:rsidP="00E5153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Знакомство с полным звукорядом мажорной гаммы. Выполнение слуховых и интонационных упражнений на основе мажорного звукоряда; интонирование и подбор мажорных гамм ДО, РЕ, ФА, СОЛЬ;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отдельных ступеней гаммы вслед за показом по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столбице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>, а также определение</w:t>
      </w:r>
      <w:r w:rsidR="0034348F" w:rsidRPr="00E51535">
        <w:rPr>
          <w:rFonts w:ascii="Times New Roman" w:hAnsi="Times New Roman" w:cs="Times New Roman"/>
          <w:sz w:val="28"/>
          <w:szCs w:val="28"/>
        </w:rPr>
        <w:t xml:space="preserve"> на слух вслед </w:t>
      </w:r>
      <w:proofErr w:type="spellStart"/>
      <w:r w:rsidR="0034348F" w:rsidRPr="00E51535">
        <w:rPr>
          <w:rFonts w:ascii="Times New Roman" w:hAnsi="Times New Roman" w:cs="Times New Roman"/>
          <w:sz w:val="28"/>
          <w:szCs w:val="28"/>
        </w:rPr>
        <w:t>заисполнением</w:t>
      </w:r>
      <w:proofErr w:type="spellEnd"/>
      <w:r w:rsidR="0034348F" w:rsidRPr="00E51535">
        <w:rPr>
          <w:rFonts w:ascii="Times New Roman" w:hAnsi="Times New Roman" w:cs="Times New Roman"/>
          <w:sz w:val="28"/>
          <w:szCs w:val="28"/>
        </w:rPr>
        <w:t xml:space="preserve"> педагогом несложной </w:t>
      </w:r>
      <w:proofErr w:type="spellStart"/>
      <w:r w:rsidR="0034348F" w:rsidRPr="00E51535">
        <w:rPr>
          <w:rFonts w:ascii="Times New Roman" w:hAnsi="Times New Roman" w:cs="Times New Roman"/>
          <w:sz w:val="28"/>
          <w:szCs w:val="28"/>
        </w:rPr>
        <w:t>поступенной</w:t>
      </w:r>
      <w:proofErr w:type="spellEnd"/>
      <w:r w:rsidR="0034348F" w:rsidRPr="00E51535">
        <w:rPr>
          <w:rFonts w:ascii="Times New Roman" w:hAnsi="Times New Roman" w:cs="Times New Roman"/>
          <w:sz w:val="28"/>
          <w:szCs w:val="28"/>
        </w:rPr>
        <w:t xml:space="preserve"> звуковой последовательности.</w:t>
      </w:r>
    </w:p>
    <w:p w:rsidR="00E51535" w:rsidRPr="00E51535" w:rsidRDefault="00E51535" w:rsidP="00E515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1535">
        <w:rPr>
          <w:rFonts w:ascii="Times New Roman" w:hAnsi="Times New Roman" w:cs="Times New Roman"/>
          <w:b/>
          <w:i/>
          <w:sz w:val="28"/>
          <w:szCs w:val="28"/>
        </w:rPr>
        <w:t>Воспитание чувства метроритма</w:t>
      </w:r>
    </w:p>
    <w:p w:rsidR="003B4186" w:rsidRPr="00E51535" w:rsidRDefault="003B4186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535">
        <w:rPr>
          <w:rFonts w:ascii="Times New Roman" w:hAnsi="Times New Roman" w:cs="Times New Roman"/>
          <w:i/>
          <w:sz w:val="28"/>
          <w:szCs w:val="28"/>
        </w:rPr>
        <w:t>Программные требования.</w:t>
      </w:r>
    </w:p>
    <w:p w:rsidR="003B4186" w:rsidRPr="00E51535" w:rsidRDefault="003B4186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Интуитивное восприятие </w:t>
      </w:r>
      <w:r w:rsidR="00C74A1D" w:rsidRPr="00E51535">
        <w:rPr>
          <w:rFonts w:ascii="Times New Roman" w:hAnsi="Times New Roman" w:cs="Times New Roman"/>
          <w:sz w:val="28"/>
          <w:szCs w:val="28"/>
        </w:rPr>
        <w:t xml:space="preserve">метрической пульсации в прослушанных музыкальных произведений в размере 2/4. </w:t>
      </w:r>
      <w:proofErr w:type="spellStart"/>
      <w:r w:rsidR="00C74A1D" w:rsidRPr="00E51535">
        <w:rPr>
          <w:rFonts w:ascii="Times New Roman" w:hAnsi="Times New Roman" w:cs="Times New Roman"/>
          <w:sz w:val="28"/>
          <w:szCs w:val="28"/>
        </w:rPr>
        <w:t>Прохлопывание</w:t>
      </w:r>
      <w:proofErr w:type="spellEnd"/>
      <w:r w:rsidR="00C74A1D" w:rsidRPr="00E51535">
        <w:rPr>
          <w:rFonts w:ascii="Times New Roman" w:hAnsi="Times New Roman" w:cs="Times New Roman"/>
          <w:sz w:val="28"/>
          <w:szCs w:val="28"/>
        </w:rPr>
        <w:t xml:space="preserve"> в ладоши метрических долей, шаги или игровые движения под музыку, например: Е. </w:t>
      </w:r>
      <w:proofErr w:type="spellStart"/>
      <w:r w:rsidR="00C74A1D" w:rsidRPr="00E51535">
        <w:rPr>
          <w:rFonts w:ascii="Times New Roman" w:hAnsi="Times New Roman" w:cs="Times New Roman"/>
          <w:sz w:val="28"/>
          <w:szCs w:val="28"/>
        </w:rPr>
        <w:t>Теличеева</w:t>
      </w:r>
      <w:proofErr w:type="spellEnd"/>
      <w:r w:rsidR="00C74A1D" w:rsidRPr="00E51535">
        <w:rPr>
          <w:rFonts w:ascii="Times New Roman" w:hAnsi="Times New Roman" w:cs="Times New Roman"/>
          <w:sz w:val="28"/>
          <w:szCs w:val="28"/>
        </w:rPr>
        <w:t xml:space="preserve"> «Марш»</w:t>
      </w:r>
      <w:r w:rsidR="003F5A21" w:rsidRPr="00E51535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="003F5A21" w:rsidRPr="00E51535">
        <w:rPr>
          <w:rFonts w:ascii="Times New Roman" w:hAnsi="Times New Roman" w:cs="Times New Roman"/>
          <w:sz w:val="28"/>
          <w:szCs w:val="28"/>
        </w:rPr>
        <w:t>Кочурбина</w:t>
      </w:r>
      <w:proofErr w:type="spellEnd"/>
      <w:r w:rsidR="003F5A21" w:rsidRPr="00E51535">
        <w:rPr>
          <w:rFonts w:ascii="Times New Roman" w:hAnsi="Times New Roman" w:cs="Times New Roman"/>
          <w:sz w:val="28"/>
          <w:szCs w:val="28"/>
        </w:rPr>
        <w:t xml:space="preserve"> «Мишка с куклою».</w:t>
      </w:r>
    </w:p>
    <w:p w:rsidR="003F5A21" w:rsidRPr="00E51535" w:rsidRDefault="003F5A21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Фиксация сильных долей в размере 2/4 в упражнениях и играх, </w:t>
      </w:r>
      <w:r w:rsidR="00D97FE7" w:rsidRPr="00E51535">
        <w:rPr>
          <w:rFonts w:ascii="Times New Roman" w:hAnsi="Times New Roman" w:cs="Times New Roman"/>
          <w:sz w:val="28"/>
          <w:szCs w:val="28"/>
        </w:rPr>
        <w:t>вначале на примерах</w:t>
      </w:r>
      <w:r w:rsidR="005520CC" w:rsidRPr="00E51535">
        <w:rPr>
          <w:rFonts w:ascii="Times New Roman" w:hAnsi="Times New Roman" w:cs="Times New Roman"/>
          <w:sz w:val="28"/>
          <w:szCs w:val="28"/>
        </w:rPr>
        <w:t>,</w:t>
      </w:r>
      <w:r w:rsidR="00D97FE7" w:rsidRPr="00E51535">
        <w:rPr>
          <w:rFonts w:ascii="Times New Roman" w:hAnsi="Times New Roman" w:cs="Times New Roman"/>
          <w:sz w:val="28"/>
          <w:szCs w:val="28"/>
        </w:rPr>
        <w:t xml:space="preserve"> начинающихся с сильных долей, а потом из затакта (например, народная французская мелодия «Пастушья», А. Александров «К нам гости пришли»).</w:t>
      </w:r>
    </w:p>
    <w:p w:rsidR="00D97FE7" w:rsidRPr="00E51535" w:rsidRDefault="00103924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Речевые упражнения: произнесение отдельных слов, имён детей, коротких стихов с выделением ударных слогов.</w:t>
      </w:r>
    </w:p>
    <w:p w:rsidR="00103924" w:rsidRPr="00E51535" w:rsidRDefault="00103924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Интуитивное восприятие простого ритмического рисунка (2-4</w:t>
      </w:r>
      <w:r w:rsidR="007D6178" w:rsidRPr="00E515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178" w:rsidRPr="00E51535">
        <w:rPr>
          <w:rFonts w:ascii="Times New Roman" w:hAnsi="Times New Roman" w:cs="Times New Roman"/>
          <w:sz w:val="28"/>
          <w:szCs w:val="28"/>
        </w:rPr>
        <w:t>такта)в</w:t>
      </w:r>
      <w:proofErr w:type="gramEnd"/>
      <w:r w:rsidR="007D6178" w:rsidRPr="00E51535">
        <w:rPr>
          <w:rFonts w:ascii="Times New Roman" w:hAnsi="Times New Roman" w:cs="Times New Roman"/>
          <w:sz w:val="28"/>
          <w:szCs w:val="28"/>
        </w:rPr>
        <w:t xml:space="preserve"> двухдольном размере; выполнение его в игровых и творческих упражнениях под музыку. Вначале сопоставляются четверти и восьмые, далее </w:t>
      </w:r>
      <w:r w:rsidR="00BB6CE7" w:rsidRPr="00E51535">
        <w:rPr>
          <w:rFonts w:ascii="Times New Roman" w:hAnsi="Times New Roman" w:cs="Times New Roman"/>
          <w:sz w:val="28"/>
          <w:szCs w:val="28"/>
        </w:rPr>
        <w:t>включаются половинные длительности как остановки в движении в конце фраз</w:t>
      </w:r>
      <w:r w:rsidR="00E71361" w:rsidRPr="00E51535">
        <w:rPr>
          <w:rFonts w:ascii="Times New Roman" w:hAnsi="Times New Roman" w:cs="Times New Roman"/>
          <w:sz w:val="28"/>
          <w:szCs w:val="28"/>
        </w:rPr>
        <w:t xml:space="preserve"> (например, Ф. Лещинская «Две лошадки»).</w:t>
      </w:r>
    </w:p>
    <w:p w:rsidR="00E71361" w:rsidRPr="00E51535" w:rsidRDefault="00E71361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Упражнения на развитие ритмической памяти: повторение в виде хлопков ритмического рисунка коротких музыкальных фраз после их </w:t>
      </w:r>
      <w:proofErr w:type="gramStart"/>
      <w:r w:rsidRPr="00E51535">
        <w:rPr>
          <w:rFonts w:ascii="Times New Roman" w:hAnsi="Times New Roman" w:cs="Times New Roman"/>
          <w:sz w:val="28"/>
          <w:szCs w:val="28"/>
        </w:rPr>
        <w:t>прослушивания(</w:t>
      </w:r>
      <w:proofErr w:type="gramEnd"/>
      <w:r w:rsidRPr="00E51535">
        <w:rPr>
          <w:rFonts w:ascii="Times New Roman" w:hAnsi="Times New Roman" w:cs="Times New Roman"/>
          <w:sz w:val="28"/>
          <w:szCs w:val="28"/>
        </w:rPr>
        <w:t>Например, игра «Ритмическое эхо»).</w:t>
      </w:r>
    </w:p>
    <w:p w:rsidR="00E71361" w:rsidRPr="00E51535" w:rsidRDefault="00E71361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Узнавание по ритмическому рисунку знакомых песен, исполненных педагогом или кем-либо из детей в виде хлопков.</w:t>
      </w:r>
    </w:p>
    <w:p w:rsidR="00E71361" w:rsidRPr="00E51535" w:rsidRDefault="00E71361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Знакомство с размером 3/4. Сопоставление на слух двух и </w:t>
      </w:r>
      <w:r w:rsidR="00004239" w:rsidRPr="00E51535">
        <w:rPr>
          <w:rFonts w:ascii="Times New Roman" w:hAnsi="Times New Roman" w:cs="Times New Roman"/>
          <w:sz w:val="28"/>
          <w:szCs w:val="28"/>
        </w:rPr>
        <w:t>трёхдольных размеров в прослушанных музыкальных произведениях. Подчёркивание сильных долей в играх и упражнениях в виде хлопка, притопа и др. (</w:t>
      </w:r>
      <w:r w:rsidR="005520CC" w:rsidRPr="00E51535">
        <w:rPr>
          <w:rFonts w:ascii="Times New Roman" w:hAnsi="Times New Roman" w:cs="Times New Roman"/>
          <w:sz w:val="28"/>
          <w:szCs w:val="28"/>
        </w:rPr>
        <w:t>н</w:t>
      </w:r>
      <w:r w:rsidR="00004239" w:rsidRPr="00E51535">
        <w:rPr>
          <w:rFonts w:ascii="Times New Roman" w:hAnsi="Times New Roman" w:cs="Times New Roman"/>
          <w:sz w:val="28"/>
          <w:szCs w:val="28"/>
        </w:rPr>
        <w:t>апример: Ф. Шуберт «Экосезы», «Немецкие танцы»).</w:t>
      </w:r>
    </w:p>
    <w:p w:rsidR="00004239" w:rsidRPr="00E51535" w:rsidRDefault="00004239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Импровизация ритмического рисунка на данный стихотворный текст в виде исполнения хлопками.</w:t>
      </w:r>
    </w:p>
    <w:p w:rsidR="00004239" w:rsidRPr="00E51535" w:rsidRDefault="00004239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lastRenderedPageBreak/>
        <w:t>Знакомство с названием длительностей – четвертных, восьмых, половинных, четвертной паузой</w:t>
      </w:r>
      <w:r w:rsidR="00482CAD" w:rsidRPr="00E51535">
        <w:rPr>
          <w:rFonts w:ascii="Times New Roman" w:hAnsi="Times New Roman" w:cs="Times New Roman"/>
          <w:sz w:val="28"/>
          <w:szCs w:val="28"/>
        </w:rPr>
        <w:t xml:space="preserve"> (на пройденном песенном и инструментальном репертуаре).</w:t>
      </w:r>
    </w:p>
    <w:p w:rsidR="00482CAD" w:rsidRPr="00E51535" w:rsidRDefault="00482CAD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Произнесение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>-слогами или показ условными движениями ритмического рисунка прослушанной короткой мелодии при повторении её под музыку или по памяти (устный ритмический диктант).</w:t>
      </w:r>
    </w:p>
    <w:p w:rsidR="00482CAD" w:rsidRPr="00E51535" w:rsidRDefault="00482CAD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Выполнение одной группой детей ритмического рисунка (хлопками), а другой – метрических долей (ударом ладонями о колени или пальцами по столу) под знакомую музыку (для продвинутых групп).</w:t>
      </w:r>
    </w:p>
    <w:p w:rsidR="00482CAD" w:rsidRPr="00E51535" w:rsidRDefault="00482CAD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Простукивание одной рукой по столу</w:t>
      </w:r>
      <w:r w:rsidR="003629FA" w:rsidRPr="00E51535">
        <w:rPr>
          <w:rFonts w:ascii="Times New Roman" w:hAnsi="Times New Roman" w:cs="Times New Roman"/>
          <w:sz w:val="28"/>
          <w:szCs w:val="28"/>
        </w:rPr>
        <w:t xml:space="preserve"> ритмического рисунка, а другой -  метрических долей (для продвинутых групп); например: латышская народная песня «Петушок».</w:t>
      </w:r>
    </w:p>
    <w:p w:rsidR="003629FA" w:rsidRPr="00E51535" w:rsidRDefault="003629FA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Знакомство с графическим изображением ритмического рисунка (палочками). Чтение хлопками или условными движениями ритмического рисунка знакомой песни, записанного на доске. </w:t>
      </w:r>
    </w:p>
    <w:p w:rsidR="003629FA" w:rsidRPr="00E51535" w:rsidRDefault="003629FA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Узнавание по ритмической записи на доске знакомой песни.</w:t>
      </w:r>
    </w:p>
    <w:p w:rsidR="003629FA" w:rsidRPr="00E51535" w:rsidRDefault="003629FA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Среди трёх написанных на доске ритмических рисунков знакомых песен узнать ту, </w:t>
      </w:r>
      <w:r w:rsidR="00BA6BB2" w:rsidRPr="00E51535">
        <w:rPr>
          <w:rFonts w:ascii="Times New Roman" w:hAnsi="Times New Roman" w:cs="Times New Roman"/>
          <w:sz w:val="28"/>
          <w:szCs w:val="28"/>
        </w:rPr>
        <w:t>которая проигрывается или поётся педагогом или кем-либо из детей.</w:t>
      </w:r>
    </w:p>
    <w:p w:rsidR="00BA6BB2" w:rsidRPr="00E51535" w:rsidRDefault="00BA6BB2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Исполнение хлопками несложного ритмического остинато, записанного на доске, к песням или пьесам, исполняемым педагогом на фортепиано.</w:t>
      </w:r>
    </w:p>
    <w:p w:rsidR="00BA6BB2" w:rsidRPr="00E51535" w:rsidRDefault="00BA6BB2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Знакомство с тактовой чертой  в записанных на доске песнях.</w:t>
      </w:r>
    </w:p>
    <w:p w:rsidR="00BA6BB2" w:rsidRPr="00E51535" w:rsidRDefault="00BA6BB2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Пение мажорных звукорядов (без названия знаков альтерации) различными длительностями в размере 2/4 (отмечая одновременно ритмическую пульсацию).</w:t>
      </w:r>
    </w:p>
    <w:p w:rsidR="00BA6BB2" w:rsidRPr="00E51535" w:rsidRDefault="00BA6BB2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Самостоятельная запись ритмического рисунка</w:t>
      </w:r>
      <w:r w:rsidR="00EE5F79" w:rsidRPr="00E51535">
        <w:rPr>
          <w:rFonts w:ascii="Times New Roman" w:hAnsi="Times New Roman" w:cs="Times New Roman"/>
          <w:sz w:val="28"/>
          <w:szCs w:val="28"/>
        </w:rPr>
        <w:t xml:space="preserve"> «палочками» после прослушивания короткой мелодии или отдельной фразы.</w:t>
      </w:r>
    </w:p>
    <w:p w:rsidR="00EE5F79" w:rsidRPr="00E51535" w:rsidRDefault="00EE5F79" w:rsidP="00E515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знакомых мелодий в размере 2/4, тактируя рукой.</w:t>
      </w:r>
    </w:p>
    <w:p w:rsidR="00C74A1D" w:rsidRPr="00E51535" w:rsidRDefault="00EE5F79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1535">
        <w:rPr>
          <w:rFonts w:ascii="Times New Roman" w:hAnsi="Times New Roman" w:cs="Times New Roman"/>
          <w:b/>
          <w:i/>
          <w:sz w:val="28"/>
          <w:szCs w:val="28"/>
        </w:rPr>
        <w:t>Формирование му</w:t>
      </w:r>
      <w:r w:rsidR="006F5635">
        <w:rPr>
          <w:rFonts w:ascii="Times New Roman" w:hAnsi="Times New Roman" w:cs="Times New Roman"/>
          <w:b/>
          <w:i/>
          <w:sz w:val="28"/>
          <w:szCs w:val="28"/>
        </w:rPr>
        <w:t>зыкально-слуховых представлений</w:t>
      </w:r>
    </w:p>
    <w:p w:rsidR="00EE5F79" w:rsidRPr="00E51535" w:rsidRDefault="00EE5F79" w:rsidP="00E515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535">
        <w:rPr>
          <w:rFonts w:ascii="Times New Roman" w:hAnsi="Times New Roman" w:cs="Times New Roman"/>
          <w:i/>
          <w:sz w:val="28"/>
          <w:szCs w:val="28"/>
        </w:rPr>
        <w:t>Программные требования.</w:t>
      </w:r>
    </w:p>
    <w:p w:rsidR="00EE5F79" w:rsidRPr="00E51535" w:rsidRDefault="00EE5F79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Пересказать содержание прослушанных песен, обращая внимание на характер и изобразительные моменты в музыке. Например: В.Калинников «Тень-Тень».</w:t>
      </w:r>
    </w:p>
    <w:p w:rsidR="00737DC2" w:rsidRPr="00E51535" w:rsidRDefault="00737DC2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Прослушав музыку, определять её характер, настроение и жанровую основу (марш, песня, танец). Например: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Ю.Чичков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«Осень»,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«Марш деревянных солдатиков»,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«Полька»,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В.Моцарт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«Колыбельная».</w:t>
      </w:r>
    </w:p>
    <w:p w:rsidR="00737DC2" w:rsidRPr="00E51535" w:rsidRDefault="00737DC2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Прослушав музыку, отмечать основные средства музыкальной выразительности: </w:t>
      </w:r>
      <w:r w:rsidR="00FC03BB" w:rsidRPr="00E51535">
        <w:rPr>
          <w:rFonts w:ascii="Times New Roman" w:hAnsi="Times New Roman" w:cs="Times New Roman"/>
          <w:sz w:val="28"/>
          <w:szCs w:val="28"/>
        </w:rPr>
        <w:t>темп (быстро-медлен</w:t>
      </w:r>
      <w:r w:rsidR="0073798D" w:rsidRPr="00E51535">
        <w:rPr>
          <w:rFonts w:ascii="Times New Roman" w:hAnsi="Times New Roman" w:cs="Times New Roman"/>
          <w:sz w:val="28"/>
          <w:szCs w:val="28"/>
        </w:rPr>
        <w:t>н</w:t>
      </w:r>
      <w:r w:rsidR="00FC03BB" w:rsidRPr="00E51535">
        <w:rPr>
          <w:rFonts w:ascii="Times New Roman" w:hAnsi="Times New Roman" w:cs="Times New Roman"/>
          <w:sz w:val="28"/>
          <w:szCs w:val="28"/>
        </w:rPr>
        <w:t xml:space="preserve">о), динамику (громко-тихо), регистры (высоко-низко), штрихи (плавно-отрывисто), определять изобразительные моменты в изложении. Например: </w:t>
      </w:r>
      <w:proofErr w:type="spellStart"/>
      <w:r w:rsidR="00FC03BB" w:rsidRPr="00E51535">
        <w:rPr>
          <w:rFonts w:ascii="Times New Roman" w:hAnsi="Times New Roman" w:cs="Times New Roman"/>
          <w:sz w:val="28"/>
          <w:szCs w:val="28"/>
        </w:rPr>
        <w:t>Э.Григ</w:t>
      </w:r>
      <w:proofErr w:type="spellEnd"/>
      <w:r w:rsidR="00FC03BB" w:rsidRPr="00E51535">
        <w:rPr>
          <w:rFonts w:ascii="Times New Roman" w:hAnsi="Times New Roman" w:cs="Times New Roman"/>
          <w:sz w:val="28"/>
          <w:szCs w:val="28"/>
        </w:rPr>
        <w:t xml:space="preserve"> «Птичка», </w:t>
      </w:r>
      <w:proofErr w:type="spellStart"/>
      <w:r w:rsidR="00FC03BB" w:rsidRPr="00E51535">
        <w:rPr>
          <w:rFonts w:ascii="Times New Roman" w:hAnsi="Times New Roman" w:cs="Times New Roman"/>
          <w:sz w:val="28"/>
          <w:szCs w:val="28"/>
        </w:rPr>
        <w:t>В.Ребиков</w:t>
      </w:r>
      <w:proofErr w:type="spellEnd"/>
      <w:r w:rsidR="00FC03BB" w:rsidRPr="00E51535">
        <w:rPr>
          <w:rFonts w:ascii="Times New Roman" w:hAnsi="Times New Roman" w:cs="Times New Roman"/>
          <w:sz w:val="28"/>
          <w:szCs w:val="28"/>
        </w:rPr>
        <w:t xml:space="preserve"> «Медведь».</w:t>
      </w:r>
    </w:p>
    <w:p w:rsidR="00FC03BB" w:rsidRPr="00E51535" w:rsidRDefault="00FC03BB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lastRenderedPageBreak/>
        <w:t xml:space="preserve">Различать на слух ладовую окраску в связи с характером музыки. Например: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В.Калинников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«Кисонька»,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Д.Васильев-Буглай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 «Осень»,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М.Качурбина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«</w:t>
      </w:r>
      <w:r w:rsidR="00221A01" w:rsidRPr="00E51535">
        <w:rPr>
          <w:rFonts w:ascii="Times New Roman" w:hAnsi="Times New Roman" w:cs="Times New Roman"/>
          <w:sz w:val="28"/>
          <w:szCs w:val="28"/>
        </w:rPr>
        <w:t>Мишка с куклою».</w:t>
      </w:r>
    </w:p>
    <w:p w:rsidR="00221A01" w:rsidRPr="00E51535" w:rsidRDefault="00221A01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Познакомить детей с понятиями «куплетная форма», «запев и припев», «вступление и заключение», «мелодия и аккомпанемент». Например: русские народные песни «Как у наших у ворот», «Во поле берёза стояла».</w:t>
      </w:r>
    </w:p>
    <w:p w:rsidR="00221A01" w:rsidRPr="00E51535" w:rsidRDefault="00221A01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Определить на слух устойчивые и неустойчивые окончания музыкальных построений (характеристика фраз по типу: «вопрос-ответ»). Например: польская народная песня «Сапожник».</w:t>
      </w:r>
    </w:p>
    <w:p w:rsidR="00221A01" w:rsidRPr="00E51535" w:rsidRDefault="00221A01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Определять на слух размеры 2/4 и </w:t>
      </w:r>
      <w:r w:rsidR="0073798D" w:rsidRPr="00E51535">
        <w:rPr>
          <w:rFonts w:ascii="Times New Roman" w:hAnsi="Times New Roman" w:cs="Times New Roman"/>
          <w:sz w:val="28"/>
          <w:szCs w:val="28"/>
        </w:rPr>
        <w:t>3/4</w:t>
      </w:r>
      <w:r w:rsidR="00782A50" w:rsidRPr="00E51535">
        <w:rPr>
          <w:rFonts w:ascii="Times New Roman" w:hAnsi="Times New Roman" w:cs="Times New Roman"/>
          <w:sz w:val="28"/>
          <w:szCs w:val="28"/>
        </w:rPr>
        <w:t>. Например: П.Чайковский «Старинная французская песенка», «Немецкая песенка».</w:t>
      </w:r>
    </w:p>
    <w:p w:rsidR="00782A50" w:rsidRPr="00E51535" w:rsidRDefault="00782A50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Предварительно познакомившись с названиями 2-х или 3-х пьес, прослушать одну из них или все, исполненные в произвольном порядке, и уметь определить, что исполнено и в какой последовательности. Например: Г.Гладков «Колыбельная», Е.Тиличеева «Марш», М.Глинка «Полька».</w:t>
      </w:r>
    </w:p>
    <w:p w:rsidR="00782A50" w:rsidRPr="00E51535" w:rsidRDefault="00782A50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Слушая песню или пьесу в двух- или трёхчастной форме, </w:t>
      </w:r>
      <w:r w:rsidR="009A7BDC" w:rsidRPr="00E51535">
        <w:rPr>
          <w:rFonts w:ascii="Times New Roman" w:hAnsi="Times New Roman" w:cs="Times New Roman"/>
          <w:sz w:val="28"/>
          <w:szCs w:val="28"/>
        </w:rPr>
        <w:t>отмечать контрастность и повторность частей, членение на фразы. Например: Э.Григ «Листок из альбома», Р.Шуман «Народная песенка» из «Альбома для юношества».</w:t>
      </w:r>
    </w:p>
    <w:p w:rsidR="009A7BDC" w:rsidRPr="00E51535" w:rsidRDefault="009A7BDC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Различать верхний и нижний голос в двухголосном изложении при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пропевании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 xml:space="preserve"> одного голоса педагогом и проигрывании им другого голоса на инструменте. Например: русская народная песня </w:t>
      </w:r>
      <w:r w:rsidR="0073798D" w:rsidRPr="00E51535">
        <w:rPr>
          <w:rFonts w:ascii="Times New Roman" w:hAnsi="Times New Roman" w:cs="Times New Roman"/>
          <w:sz w:val="28"/>
          <w:szCs w:val="28"/>
        </w:rPr>
        <w:t>«</w:t>
      </w:r>
      <w:r w:rsidRPr="00E51535">
        <w:rPr>
          <w:rFonts w:ascii="Times New Roman" w:hAnsi="Times New Roman" w:cs="Times New Roman"/>
          <w:sz w:val="28"/>
          <w:szCs w:val="28"/>
        </w:rPr>
        <w:t>Как у наших у ворот» (припев),</w:t>
      </w:r>
      <w:r w:rsidR="0073798D" w:rsidRPr="00E5153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3798D" w:rsidRPr="00E51535">
        <w:rPr>
          <w:rFonts w:ascii="Times New Roman" w:hAnsi="Times New Roman" w:cs="Times New Roman"/>
          <w:sz w:val="28"/>
          <w:szCs w:val="28"/>
        </w:rPr>
        <w:t>Земелюшка</w:t>
      </w:r>
      <w:proofErr w:type="spellEnd"/>
      <w:r w:rsidR="0073798D" w:rsidRPr="00E51535">
        <w:rPr>
          <w:rFonts w:ascii="Times New Roman" w:hAnsi="Times New Roman" w:cs="Times New Roman"/>
          <w:sz w:val="28"/>
          <w:szCs w:val="28"/>
        </w:rPr>
        <w:t>-чернозём»</w:t>
      </w:r>
      <w:r w:rsidRPr="00E51535">
        <w:rPr>
          <w:rFonts w:ascii="Times New Roman" w:hAnsi="Times New Roman" w:cs="Times New Roman"/>
          <w:sz w:val="28"/>
          <w:szCs w:val="28"/>
        </w:rPr>
        <w:t xml:space="preserve"> (припев).</w:t>
      </w:r>
    </w:p>
    <w:p w:rsidR="009A7BDC" w:rsidRPr="00E51535" w:rsidRDefault="009A7BDC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Узнавать пройденные произведения при повторном прослушивании.</w:t>
      </w:r>
    </w:p>
    <w:p w:rsidR="00C50D65" w:rsidRPr="00E51535" w:rsidRDefault="00C50D65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 xml:space="preserve">Знать фамилии некоторых композиторов: Чайковский, Глинка, Моцарт, </w:t>
      </w:r>
      <w:proofErr w:type="spellStart"/>
      <w:r w:rsidRPr="00E51535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51535">
        <w:rPr>
          <w:rFonts w:ascii="Times New Roman" w:hAnsi="Times New Roman" w:cs="Times New Roman"/>
          <w:sz w:val="28"/>
          <w:szCs w:val="28"/>
        </w:rPr>
        <w:t>, Прокофьев, Шостакович и др.</w:t>
      </w:r>
    </w:p>
    <w:p w:rsidR="00C50D65" w:rsidRPr="00E51535" w:rsidRDefault="00C50D65" w:rsidP="00E5153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35">
        <w:rPr>
          <w:rFonts w:ascii="Times New Roman" w:hAnsi="Times New Roman" w:cs="Times New Roman"/>
          <w:sz w:val="28"/>
          <w:szCs w:val="28"/>
        </w:rPr>
        <w:t>Изобразить в рисунке наиболее любимые произведения из пройденного репертуара.</w:t>
      </w:r>
    </w:p>
    <w:p w:rsidR="00C50D65" w:rsidRPr="003C2B65" w:rsidRDefault="00C50D65" w:rsidP="00662C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62C32" w:rsidRPr="00662C32" w:rsidRDefault="00E176DC" w:rsidP="00662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62C32" w:rsidRPr="00662C32">
        <w:rPr>
          <w:rFonts w:ascii="Times New Roman" w:hAnsi="Times New Roman" w:cs="Times New Roman"/>
          <w:b/>
          <w:sz w:val="28"/>
          <w:szCs w:val="28"/>
        </w:rPr>
        <w:t>. Формы и методы контроля, система оценок</w:t>
      </w:r>
    </w:p>
    <w:p w:rsidR="00662C32" w:rsidRPr="00392801" w:rsidRDefault="00662C32" w:rsidP="0039280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Система контроля включает само-, </w:t>
      </w:r>
      <w:proofErr w:type="spellStart"/>
      <w:r w:rsidRPr="00392801">
        <w:rPr>
          <w:rStyle w:val="c0"/>
          <w:sz w:val="28"/>
          <w:szCs w:val="28"/>
        </w:rPr>
        <w:t>взаимо</w:t>
      </w:r>
      <w:proofErr w:type="spellEnd"/>
      <w:r w:rsidRPr="00392801">
        <w:rPr>
          <w:rStyle w:val="c0"/>
          <w:sz w:val="28"/>
          <w:szCs w:val="28"/>
        </w:rPr>
        <w:t xml:space="preserve">-, учительский контроль и позволяет оценить знания, умения и навыки учащихся комплексно по следующим компонентам: система теоретических знаний, специальные умения и навыки, исполнительский и общий творческий потенциал.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 Для проведения оценивания на каждом этапе обучения по вышеуказанным компонентам разрабатываются соответствующие критерии. Эти критерии открыты для учащихся и каждый может регулировать свои учебные усилия для получения желаемого результата и соответствующей ему оценки.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Формы контроля включают: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- Фронтальный опрос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- Беглый текущий опрос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lastRenderedPageBreak/>
        <w:t xml:space="preserve">- Систематическая проверка домашнего задания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- Контрольные уроки в конце каждой четверти </w:t>
      </w:r>
    </w:p>
    <w:p w:rsidR="00662C32" w:rsidRPr="00392801" w:rsidRDefault="00662C32" w:rsidP="00392801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801">
        <w:rPr>
          <w:rStyle w:val="c0"/>
          <w:sz w:val="28"/>
          <w:szCs w:val="28"/>
        </w:rPr>
        <w:t xml:space="preserve">Все виды контроля позволяют оценивать знания, умения и навыки учащихся на каждом этапе обучения и дают возможность учащемуся находиться в привычных для него условиях, что способствует раскрытию в полной мере своих способностей, а также позволяет продемонстрировать навыки, приобретенные им в процессе обучения. </w:t>
      </w:r>
    </w:p>
    <w:p w:rsidR="00662C32" w:rsidRPr="008649B0" w:rsidRDefault="00662C32" w:rsidP="00392801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392801">
        <w:rPr>
          <w:rStyle w:val="c0"/>
          <w:sz w:val="28"/>
          <w:szCs w:val="28"/>
        </w:rPr>
        <w:t>Главный результат деятельности педагога</w:t>
      </w:r>
      <w:r w:rsidR="008649B0">
        <w:rPr>
          <w:rStyle w:val="c0"/>
          <w:sz w:val="28"/>
          <w:szCs w:val="28"/>
        </w:rPr>
        <w:t xml:space="preserve"> –</w:t>
      </w:r>
      <w:r w:rsidRPr="00392801">
        <w:rPr>
          <w:rStyle w:val="c0"/>
          <w:sz w:val="28"/>
          <w:szCs w:val="28"/>
        </w:rPr>
        <w:t xml:space="preserve"> это личность ребенка, динамика и результат ее развития в процессе музыкальных занятий. </w:t>
      </w:r>
    </w:p>
    <w:p w:rsidR="00392801" w:rsidRPr="008649B0" w:rsidRDefault="00392801" w:rsidP="008B69E6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8B69E6">
        <w:rPr>
          <w:rFonts w:ascii="Times New Roman" w:hAnsi="Times New Roman" w:cs="Times New Roman"/>
          <w:sz w:val="28"/>
          <w:szCs w:val="28"/>
        </w:rPr>
        <w:t>Критерии  оценки:</w:t>
      </w:r>
    </w:p>
    <w:p w:rsidR="00392801" w:rsidRPr="008B69E6" w:rsidRDefault="00392801" w:rsidP="008B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Оценка 5 (отлично) </w:t>
      </w:r>
      <w:r w:rsidR="008649B0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чистое интонирование, хороший темп ответа, правильное </w:t>
      </w:r>
      <w:proofErr w:type="spellStart"/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>дирижирование</w:t>
      </w:r>
      <w:proofErr w:type="spellEnd"/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>, демонстрация основных теоретических знаний.</w:t>
      </w:r>
    </w:p>
    <w:p w:rsidR="00392801" w:rsidRPr="008B69E6" w:rsidRDefault="00392801" w:rsidP="008B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Оценка 4 (хорошо) </w:t>
      </w:r>
      <w:r w:rsidR="008649B0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недочеты в отдельных видах работы: небольшие </w:t>
      </w:r>
      <w:r w:rsidRPr="008B69E6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погрешности в интонировании, нарушения в темпе ответа, ошибки в </w:t>
      </w:r>
      <w:proofErr w:type="spellStart"/>
      <w:r w:rsidRPr="008B69E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дирижировании</w:t>
      </w:r>
      <w:proofErr w:type="spellEnd"/>
      <w:r w:rsidRPr="008B69E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, ошибки в теоретических знаниях.</w:t>
      </w:r>
    </w:p>
    <w:p w:rsidR="00392801" w:rsidRPr="008B69E6" w:rsidRDefault="00392801" w:rsidP="008B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9E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Оценка 3 (удовлетворительно) </w:t>
      </w:r>
      <w:r w:rsidR="008649B0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–</w:t>
      </w:r>
      <w:r w:rsidRPr="008B69E6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 ошибки, плохое владение интонацией, замедленный темп ответа, грубые ошибки в теоретических знаниях.</w:t>
      </w:r>
    </w:p>
    <w:p w:rsidR="00392801" w:rsidRPr="008649B0" w:rsidRDefault="00392801" w:rsidP="008B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69E6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Оценка 2 (неудовлетворительно) </w:t>
      </w:r>
      <w:r w:rsidR="008649B0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–</w:t>
      </w:r>
      <w:r w:rsidRPr="008B69E6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грубые ошибки, </w:t>
      </w:r>
      <w:proofErr w:type="spellStart"/>
      <w:r w:rsidRPr="008B69E6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невладение</w:t>
      </w:r>
      <w:proofErr w:type="spellEnd"/>
      <w:r w:rsidRPr="008B69E6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r w:rsidRPr="008B69E6">
        <w:rPr>
          <w:rFonts w:ascii="Times New Roman" w:eastAsia="Calibri" w:hAnsi="Times New Roman" w:cs="Times New Roman"/>
          <w:color w:val="000000"/>
          <w:sz w:val="28"/>
          <w:szCs w:val="28"/>
        </w:rPr>
        <w:t>интонацией, медленный темп ответа, отсутствие теоретических знаний.</w:t>
      </w:r>
    </w:p>
    <w:p w:rsidR="008B69E6" w:rsidRPr="008649B0" w:rsidRDefault="008B69E6" w:rsidP="008B69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B69E6" w:rsidRDefault="008B69E6" w:rsidP="008B69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9E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B69E6">
        <w:rPr>
          <w:rFonts w:ascii="Times New Roman" w:hAnsi="Times New Roman" w:cs="Times New Roman"/>
          <w:b/>
          <w:sz w:val="28"/>
          <w:szCs w:val="28"/>
        </w:rPr>
        <w:t>. Методические рекомендации на начальном этапе обучения</w:t>
      </w:r>
    </w:p>
    <w:p w:rsidR="008649B0" w:rsidRPr="008B69E6" w:rsidRDefault="008649B0" w:rsidP="008B69E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649B0" w:rsidRPr="008649B0" w:rsidRDefault="008649B0" w:rsidP="00864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9B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учащимися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9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обучения должен протекать с учётом индивидуальных психических особенностей учащихся. Преподаватель должен постоянно контролировать уровень развития музыкальных способностей учащихся. Важной задачей предмета является развитие навыков</w:t>
      </w:r>
      <w:r w:rsidR="00F56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 над домашним заданием.</w:t>
      </w:r>
    </w:p>
    <w:p w:rsidR="00F56BF5" w:rsidRDefault="008649B0" w:rsidP="008649B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49B0">
        <w:rPr>
          <w:sz w:val="28"/>
          <w:szCs w:val="28"/>
        </w:rPr>
        <w:t>Методические рекомендации по организации самостоятельной работы:</w:t>
      </w:r>
    </w:p>
    <w:p w:rsidR="00F56BF5" w:rsidRDefault="008649B0" w:rsidP="008649B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49B0">
        <w:rPr>
          <w:sz w:val="28"/>
          <w:szCs w:val="28"/>
        </w:rPr>
        <w:t>•родители должны внимательно записывать домашние задания</w:t>
      </w:r>
      <w:r w:rsidR="00F56BF5">
        <w:rPr>
          <w:sz w:val="28"/>
          <w:szCs w:val="28"/>
        </w:rPr>
        <w:t xml:space="preserve"> </w:t>
      </w:r>
      <w:r w:rsidRPr="008649B0">
        <w:rPr>
          <w:sz w:val="28"/>
          <w:szCs w:val="28"/>
        </w:rPr>
        <w:t>и при необходимости разъяснять ребёнку их суть;</w:t>
      </w:r>
    </w:p>
    <w:p w:rsidR="00F56BF5" w:rsidRDefault="008649B0" w:rsidP="008649B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49B0">
        <w:rPr>
          <w:sz w:val="28"/>
          <w:szCs w:val="28"/>
        </w:rPr>
        <w:t>•самостоятельные занятия должны быть систематическими;</w:t>
      </w:r>
    </w:p>
    <w:p w:rsidR="00F56BF5" w:rsidRDefault="008649B0" w:rsidP="008649B0">
      <w:pPr>
        <w:pStyle w:val="c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8649B0">
        <w:rPr>
          <w:sz w:val="28"/>
          <w:szCs w:val="28"/>
        </w:rPr>
        <w:t>•домашняя работа может проходить в нескольк</w:t>
      </w:r>
      <w:r w:rsidR="00F56BF5">
        <w:rPr>
          <w:sz w:val="28"/>
          <w:szCs w:val="28"/>
        </w:rPr>
        <w:t>о приёмов.</w:t>
      </w:r>
      <w:r w:rsidR="008B69E6" w:rsidRPr="008649B0">
        <w:rPr>
          <w:rStyle w:val="c0"/>
          <w:sz w:val="28"/>
          <w:szCs w:val="28"/>
        </w:rPr>
        <w:t xml:space="preserve">  </w:t>
      </w:r>
    </w:p>
    <w:p w:rsidR="008B69E6" w:rsidRPr="008649B0" w:rsidRDefault="008B69E6" w:rsidP="008649B0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49B0">
        <w:rPr>
          <w:rStyle w:val="c0"/>
          <w:sz w:val="28"/>
          <w:szCs w:val="28"/>
        </w:rPr>
        <w:t xml:space="preserve">  </w:t>
      </w:r>
    </w:p>
    <w:p w:rsidR="00F56BF5" w:rsidRPr="00F56BF5" w:rsidRDefault="00F56BF5" w:rsidP="00F56BF5">
      <w:pPr>
        <w:pStyle w:val="c1"/>
        <w:spacing w:before="0" w:beforeAutospacing="0" w:after="0" w:afterAutospacing="0"/>
        <w:jc w:val="center"/>
        <w:rPr>
          <w:b/>
          <w:sz w:val="28"/>
          <w:szCs w:val="28"/>
        </w:rPr>
      </w:pPr>
      <w:r w:rsidRPr="00F56BF5">
        <w:rPr>
          <w:b/>
          <w:sz w:val="28"/>
          <w:szCs w:val="28"/>
          <w:lang w:val="en-US"/>
        </w:rPr>
        <w:t>V</w:t>
      </w:r>
      <w:r w:rsidR="00E176DC">
        <w:rPr>
          <w:b/>
          <w:sz w:val="28"/>
          <w:szCs w:val="28"/>
          <w:lang w:val="en-US"/>
        </w:rPr>
        <w:t>I</w:t>
      </w:r>
      <w:r w:rsidRPr="00F56BF5">
        <w:rPr>
          <w:b/>
          <w:sz w:val="28"/>
          <w:szCs w:val="28"/>
        </w:rPr>
        <w:t>. Список методической и нотной литературы</w:t>
      </w:r>
    </w:p>
    <w:p w:rsidR="005764EB" w:rsidRPr="00646DAE" w:rsidRDefault="005764EB" w:rsidP="007B431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Абросова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О. Нотные прописи. Для начинающих. – М.: Музыка, 2008 – 27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Акентьева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Л. Нотки спрятались в словах. Нотная азбука. – Ростов н/Д: Феникс,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2010 – 26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B4317">
        <w:rPr>
          <w:rFonts w:ascii="Times New Roman" w:hAnsi="Times New Roman" w:cs="Times New Roman"/>
          <w:sz w:val="28"/>
          <w:szCs w:val="28"/>
        </w:rPr>
        <w:t>Алексеева Л. Игровое сольфеджио для малышей. В 2 частях. – М.: Издательство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Московской консерватории, 1998 – 61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B4317">
        <w:rPr>
          <w:rFonts w:ascii="Times New Roman" w:hAnsi="Times New Roman" w:cs="Times New Roman"/>
          <w:sz w:val="28"/>
          <w:szCs w:val="28"/>
        </w:rPr>
        <w:lastRenderedPageBreak/>
        <w:t>Алиева Р. Малыш и музыка (из наблюдений) // «Современное музыкальное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образование – 2003». Материалы международной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</w:t>
      </w:r>
      <w:r w:rsidRPr="007B4317">
        <w:rPr>
          <w:rFonts w:ascii="Times New Roman" w:hAnsi="Times New Roman" w:cs="Times New Roman"/>
          <w:sz w:val="28"/>
          <w:szCs w:val="28"/>
        </w:rPr>
        <w:t xml:space="preserve">(9-11 октября 2003). – </w:t>
      </w:r>
      <w:proofErr w:type="gramStart"/>
      <w:r w:rsidRPr="007B4317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7B4317">
        <w:rPr>
          <w:rFonts w:ascii="Times New Roman" w:hAnsi="Times New Roman" w:cs="Times New Roman"/>
          <w:sz w:val="28"/>
          <w:szCs w:val="28"/>
        </w:rPr>
        <w:t xml:space="preserve"> Издательство РГПУ им. А.И. Герцена – 326 с.</w:t>
      </w:r>
    </w:p>
    <w:p w:rsid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B4317">
        <w:rPr>
          <w:rFonts w:ascii="Times New Roman" w:hAnsi="Times New Roman" w:cs="Times New Roman"/>
          <w:sz w:val="28"/>
          <w:szCs w:val="28"/>
        </w:rPr>
        <w:t>Андреева М. От примы до октавы. 1</w:t>
      </w:r>
      <w:r>
        <w:rPr>
          <w:rFonts w:ascii="Times New Roman" w:hAnsi="Times New Roman" w:cs="Times New Roman"/>
          <w:sz w:val="28"/>
          <w:szCs w:val="28"/>
        </w:rPr>
        <w:t xml:space="preserve"> класс. М.: Кифара, 2007 – 64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</w:t>
      </w:r>
      <w:proofErr w:type="spellEnd"/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 xml:space="preserve">Баева Н., </w:t>
      </w: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Т. Сольфеджио. Для 1-2 классов детских музыкальных школ.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М.: Кифара, 2008 – 80 с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Барабошкина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А. Сольфеджио для 1 класса ДМШ. – М.: Музыка, 2007 – 72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Беляева-Экземплярская С. Музыкальное переживание в дошкольном возрасте.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4317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7B4317">
        <w:rPr>
          <w:rFonts w:ascii="Times New Roman" w:hAnsi="Times New Roman" w:cs="Times New Roman"/>
          <w:sz w:val="28"/>
          <w:szCs w:val="28"/>
        </w:rPr>
        <w:t xml:space="preserve"> Беляева-Экземплярская, 1925 – 324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Боровик Т. Изучение интервалов на уроках сольфеджио. 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группа, 1-2 классы ДМШ и ДШИ. Методические рекомендации. – М.: Классика XXI. –</w:t>
      </w:r>
    </w:p>
    <w:p w:rsidR="005764EB" w:rsidRPr="00646DAE" w:rsidRDefault="007B431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4EB" w:rsidRPr="00646DAE">
        <w:rPr>
          <w:rFonts w:ascii="Times New Roman" w:hAnsi="Times New Roman" w:cs="Times New Roman"/>
          <w:sz w:val="28"/>
          <w:szCs w:val="28"/>
        </w:rPr>
        <w:t>Вейс</w:t>
      </w:r>
      <w:proofErr w:type="spellEnd"/>
      <w:r w:rsidR="00013EEC" w:rsidRPr="00646DAE">
        <w:rPr>
          <w:rFonts w:ascii="Times New Roman" w:hAnsi="Times New Roman" w:cs="Times New Roman"/>
          <w:sz w:val="28"/>
          <w:szCs w:val="28"/>
        </w:rPr>
        <w:t xml:space="preserve"> П. Опыт применения наглядных пособий на уроках сольфеджио. </w:t>
      </w:r>
    </w:p>
    <w:p w:rsidR="00013EEC" w:rsidRPr="00646DAE" w:rsidRDefault="007B431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EEC" w:rsidRPr="00646DAE">
        <w:rPr>
          <w:rFonts w:ascii="Times New Roman" w:hAnsi="Times New Roman" w:cs="Times New Roman"/>
          <w:sz w:val="28"/>
          <w:szCs w:val="28"/>
        </w:rPr>
        <w:t>Ветлугина Н. Музыкальное развитие ребёнка.</w:t>
      </w:r>
    </w:p>
    <w:p w:rsidR="007B4317" w:rsidRDefault="007B431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EEC" w:rsidRPr="00646DAE">
        <w:rPr>
          <w:rFonts w:ascii="Times New Roman" w:hAnsi="Times New Roman" w:cs="Times New Roman"/>
          <w:sz w:val="28"/>
          <w:szCs w:val="28"/>
        </w:rPr>
        <w:t xml:space="preserve">Ветлугина Н. Развитие восприятий </w:t>
      </w:r>
      <w:proofErr w:type="spellStart"/>
      <w:r w:rsidR="00013EEC" w:rsidRPr="00646DAE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="00013EEC" w:rsidRPr="00646DAE">
        <w:rPr>
          <w:rFonts w:ascii="Times New Roman" w:hAnsi="Times New Roman" w:cs="Times New Roman"/>
          <w:sz w:val="28"/>
          <w:szCs w:val="28"/>
        </w:rPr>
        <w:t xml:space="preserve"> и ритмических отношений в проце</w:t>
      </w:r>
      <w:r>
        <w:rPr>
          <w:rFonts w:ascii="Times New Roman" w:hAnsi="Times New Roman" w:cs="Times New Roman"/>
          <w:sz w:val="28"/>
          <w:szCs w:val="28"/>
        </w:rPr>
        <w:t>ссе обучения дошкольников пению.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Вишняк Е. Работа с детьми в подготовительной группе детской музыкальной</w:t>
      </w:r>
    </w:p>
    <w:p w:rsidR="007B4317" w:rsidRDefault="007B4317" w:rsidP="007B43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B4317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Pr="007B4317">
        <w:rPr>
          <w:rFonts w:ascii="Times New Roman" w:hAnsi="Times New Roman" w:cs="Times New Roman"/>
          <w:sz w:val="28"/>
          <w:szCs w:val="28"/>
        </w:rPr>
        <w:t>. Методические рекоменд</w:t>
      </w:r>
      <w:r>
        <w:rPr>
          <w:rFonts w:ascii="Times New Roman" w:hAnsi="Times New Roman" w:cs="Times New Roman"/>
          <w:sz w:val="28"/>
          <w:szCs w:val="28"/>
        </w:rPr>
        <w:t xml:space="preserve">ации для преподавателей детских </w:t>
      </w:r>
      <w:r w:rsidRPr="007B4317">
        <w:rPr>
          <w:rFonts w:ascii="Times New Roman" w:hAnsi="Times New Roman" w:cs="Times New Roman"/>
          <w:sz w:val="28"/>
          <w:szCs w:val="28"/>
        </w:rPr>
        <w:t>музыкальных школ.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– М., 1986 – 47 с.</w:t>
      </w:r>
    </w:p>
    <w:p w:rsid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B4317">
        <w:rPr>
          <w:rFonts w:ascii="Times New Roman" w:hAnsi="Times New Roman" w:cs="Times New Roman"/>
          <w:sz w:val="28"/>
          <w:szCs w:val="28"/>
        </w:rPr>
        <w:t>Выготский Л. Воображение и творчество в детском возрасте: психологический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очерк. – М.: Просвещение, 1991 – 96с.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О. Секреты </w:t>
      </w: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Дилидона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>. Нотная грамота для маленьких музыкантов.</w:t>
      </w:r>
    </w:p>
    <w:p w:rsidR="007B4317" w:rsidRDefault="007B4317" w:rsidP="007B43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4317">
        <w:rPr>
          <w:rFonts w:ascii="Times New Roman" w:hAnsi="Times New Roman" w:cs="Times New Roman"/>
          <w:sz w:val="28"/>
          <w:szCs w:val="28"/>
        </w:rPr>
        <w:t xml:space="preserve">Рабочая тетрадь – раскраска. </w:t>
      </w:r>
      <w:proofErr w:type="gramStart"/>
      <w:r w:rsidRPr="007B4317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B4317">
        <w:rPr>
          <w:rFonts w:ascii="Times New Roman" w:hAnsi="Times New Roman" w:cs="Times New Roman"/>
          <w:sz w:val="28"/>
          <w:szCs w:val="28"/>
        </w:rPr>
        <w:t xml:space="preserve"> Композитор Санкт-Петербург, 2000 – 41 с.</w:t>
      </w:r>
    </w:p>
    <w:p w:rsidR="007B4317" w:rsidRPr="007B4317" w:rsidRDefault="007B4317" w:rsidP="007B4317">
      <w:pPr>
        <w:pStyle w:val="a3"/>
        <w:numPr>
          <w:ilvl w:val="0"/>
          <w:numId w:val="7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7B4317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7B4317">
        <w:rPr>
          <w:rFonts w:ascii="Times New Roman" w:hAnsi="Times New Roman" w:cs="Times New Roman"/>
          <w:sz w:val="28"/>
          <w:szCs w:val="28"/>
        </w:rPr>
        <w:t xml:space="preserve"> Т. Музыкальная грамота в «сказках» и «сказочках». – М.: Кифара, 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317">
        <w:rPr>
          <w:rFonts w:ascii="Times New Roman" w:hAnsi="Times New Roman" w:cs="Times New Roman"/>
          <w:sz w:val="28"/>
          <w:szCs w:val="28"/>
        </w:rPr>
        <w:t>– 88 с.</w:t>
      </w:r>
    </w:p>
    <w:p w:rsidR="00013EEC" w:rsidRPr="00646DAE" w:rsidRDefault="007B431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EEC" w:rsidRPr="00646DAE">
        <w:rPr>
          <w:rFonts w:ascii="Times New Roman" w:hAnsi="Times New Roman" w:cs="Times New Roman"/>
          <w:sz w:val="28"/>
          <w:szCs w:val="28"/>
        </w:rPr>
        <w:t>Котляревская</w:t>
      </w:r>
      <w:proofErr w:type="spellEnd"/>
      <w:r w:rsidR="00013EEC" w:rsidRPr="00646DAE">
        <w:rPr>
          <w:rFonts w:ascii="Times New Roman" w:hAnsi="Times New Roman" w:cs="Times New Roman"/>
          <w:sz w:val="28"/>
          <w:szCs w:val="28"/>
        </w:rPr>
        <w:t xml:space="preserve">-Крафт М., </w:t>
      </w:r>
      <w:proofErr w:type="spellStart"/>
      <w:r w:rsidR="00013EEC" w:rsidRPr="00646DAE">
        <w:rPr>
          <w:rFonts w:ascii="Times New Roman" w:hAnsi="Times New Roman" w:cs="Times New Roman"/>
          <w:sz w:val="28"/>
          <w:szCs w:val="28"/>
        </w:rPr>
        <w:t>Моска</w:t>
      </w:r>
      <w:r w:rsidR="00086AA7" w:rsidRPr="00646DAE">
        <w:rPr>
          <w:rFonts w:ascii="Times New Roman" w:hAnsi="Times New Roman" w:cs="Times New Roman"/>
          <w:sz w:val="28"/>
          <w:szCs w:val="28"/>
        </w:rPr>
        <w:t>лькова</w:t>
      </w:r>
      <w:proofErr w:type="spellEnd"/>
      <w:r w:rsidR="00086AA7" w:rsidRPr="00646DAE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="00086AA7" w:rsidRPr="00646DAE">
        <w:rPr>
          <w:rFonts w:ascii="Times New Roman" w:hAnsi="Times New Roman" w:cs="Times New Roman"/>
          <w:sz w:val="28"/>
          <w:szCs w:val="28"/>
        </w:rPr>
        <w:t>Батхан</w:t>
      </w:r>
      <w:proofErr w:type="spellEnd"/>
      <w:r w:rsidR="00086AA7" w:rsidRPr="00646DAE">
        <w:rPr>
          <w:rFonts w:ascii="Times New Roman" w:hAnsi="Times New Roman" w:cs="Times New Roman"/>
          <w:sz w:val="28"/>
          <w:szCs w:val="28"/>
        </w:rPr>
        <w:t xml:space="preserve"> Л. Сольфеджио. Учебное пособие для педагогов подготовительных отделений ДМШ.</w:t>
      </w:r>
    </w:p>
    <w:p w:rsidR="00086AA7" w:rsidRPr="00646DAE" w:rsidRDefault="00086AA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46DAE">
        <w:rPr>
          <w:rFonts w:ascii="Times New Roman" w:hAnsi="Times New Roman" w:cs="Times New Roman"/>
          <w:sz w:val="28"/>
          <w:szCs w:val="28"/>
        </w:rPr>
        <w:t>Теплов Б. Психология музыкальных способностей.</w:t>
      </w:r>
    </w:p>
    <w:p w:rsidR="00086AA7" w:rsidRDefault="007B4317" w:rsidP="007B4317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AA7" w:rsidRPr="00646DAE">
        <w:rPr>
          <w:rFonts w:ascii="Times New Roman" w:hAnsi="Times New Roman" w:cs="Times New Roman"/>
          <w:sz w:val="28"/>
          <w:szCs w:val="28"/>
        </w:rPr>
        <w:t>Шеломов Б. Импровизация на уроках сольфеджио.</w:t>
      </w:r>
    </w:p>
    <w:p w:rsidR="007B4317" w:rsidRPr="007B4317" w:rsidRDefault="007B4317" w:rsidP="007B431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B4317" w:rsidRPr="007B4317" w:rsidSect="00380243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393" w:rsidRDefault="00104393" w:rsidP="009C2963">
      <w:pPr>
        <w:spacing w:after="0" w:line="240" w:lineRule="auto"/>
      </w:pPr>
      <w:r>
        <w:separator/>
      </w:r>
    </w:p>
  </w:endnote>
  <w:endnote w:type="continuationSeparator" w:id="0">
    <w:p w:rsidR="00104393" w:rsidRDefault="00104393" w:rsidP="009C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56579"/>
    </w:sdtPr>
    <w:sdtEndPr/>
    <w:sdtContent>
      <w:p w:rsidR="009C2963" w:rsidRDefault="007B45FB">
        <w:pPr>
          <w:pStyle w:val="a6"/>
          <w:jc w:val="right"/>
        </w:pPr>
        <w:r>
          <w:rPr>
            <w:noProof/>
          </w:rPr>
          <w:fldChar w:fldCharType="begin"/>
        </w:r>
        <w:r w:rsidR="0066151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9488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C2963" w:rsidRDefault="009C296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393" w:rsidRDefault="00104393" w:rsidP="009C2963">
      <w:pPr>
        <w:spacing w:after="0" w:line="240" w:lineRule="auto"/>
      </w:pPr>
      <w:r>
        <w:separator/>
      </w:r>
    </w:p>
  </w:footnote>
  <w:footnote w:type="continuationSeparator" w:id="0">
    <w:p w:rsidR="00104393" w:rsidRDefault="00104393" w:rsidP="009C2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AA4"/>
    <w:multiLevelType w:val="hybridMultilevel"/>
    <w:tmpl w:val="02CEE856"/>
    <w:lvl w:ilvl="0" w:tplc="7C14B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A836BC"/>
    <w:multiLevelType w:val="hybridMultilevel"/>
    <w:tmpl w:val="32BA795A"/>
    <w:lvl w:ilvl="0" w:tplc="4C500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EE4D48"/>
    <w:multiLevelType w:val="hybridMultilevel"/>
    <w:tmpl w:val="B0565280"/>
    <w:lvl w:ilvl="0" w:tplc="23C6D430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4A416B1B"/>
    <w:multiLevelType w:val="hybridMultilevel"/>
    <w:tmpl w:val="73B44966"/>
    <w:lvl w:ilvl="0" w:tplc="0419000F">
      <w:start w:val="1"/>
      <w:numFmt w:val="decimal"/>
      <w:lvlText w:val="%1."/>
      <w:lvlJc w:val="left"/>
      <w:pPr>
        <w:ind w:left="7023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53EA76E9"/>
    <w:multiLevelType w:val="hybridMultilevel"/>
    <w:tmpl w:val="E2D6BEFC"/>
    <w:lvl w:ilvl="0" w:tplc="0B2CD44C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>
    <w:nsid w:val="584E779E"/>
    <w:multiLevelType w:val="hybridMultilevel"/>
    <w:tmpl w:val="7AF2F154"/>
    <w:lvl w:ilvl="0" w:tplc="7B9466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5A9837B4"/>
    <w:multiLevelType w:val="hybridMultilevel"/>
    <w:tmpl w:val="459C06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BEE07AD"/>
    <w:multiLevelType w:val="hybridMultilevel"/>
    <w:tmpl w:val="B9E28D8E"/>
    <w:lvl w:ilvl="0" w:tplc="09CE644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151E6"/>
    <w:multiLevelType w:val="hybridMultilevel"/>
    <w:tmpl w:val="E2D6BEFC"/>
    <w:lvl w:ilvl="0" w:tplc="0B2CD44C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>
    <w:nsid w:val="5EE41D3F"/>
    <w:multiLevelType w:val="hybridMultilevel"/>
    <w:tmpl w:val="03CC16FA"/>
    <w:lvl w:ilvl="0" w:tplc="27EAC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EE61E2"/>
    <w:multiLevelType w:val="hybridMultilevel"/>
    <w:tmpl w:val="E320FB54"/>
    <w:lvl w:ilvl="0" w:tplc="4942EDF2">
      <w:start w:val="1"/>
      <w:numFmt w:val="upperRoman"/>
      <w:lvlText w:val="%1."/>
      <w:lvlJc w:val="left"/>
      <w:pPr>
        <w:ind w:left="3117" w:hanging="5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E384286">
      <w:start w:val="1"/>
      <w:numFmt w:val="decimal"/>
      <w:lvlText w:val="%2."/>
      <w:lvlJc w:val="left"/>
      <w:pPr>
        <w:ind w:left="143" w:hanging="4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8BB07E5A">
      <w:numFmt w:val="bullet"/>
      <w:lvlText w:val="•"/>
      <w:lvlJc w:val="left"/>
      <w:pPr>
        <w:ind w:left="3120" w:hanging="410"/>
      </w:pPr>
      <w:rPr>
        <w:rFonts w:hint="default"/>
        <w:lang w:val="ru-RU" w:eastAsia="en-US" w:bidi="ar-SA"/>
      </w:rPr>
    </w:lvl>
    <w:lvl w:ilvl="3" w:tplc="CDF81E9E">
      <w:numFmt w:val="bullet"/>
      <w:lvlText w:val="•"/>
      <w:lvlJc w:val="left"/>
      <w:pPr>
        <w:ind w:left="3934" w:hanging="410"/>
      </w:pPr>
      <w:rPr>
        <w:rFonts w:hint="default"/>
        <w:lang w:val="ru-RU" w:eastAsia="en-US" w:bidi="ar-SA"/>
      </w:rPr>
    </w:lvl>
    <w:lvl w:ilvl="4" w:tplc="163A3710">
      <w:numFmt w:val="bullet"/>
      <w:lvlText w:val="•"/>
      <w:lvlJc w:val="left"/>
      <w:pPr>
        <w:ind w:left="4749" w:hanging="410"/>
      </w:pPr>
      <w:rPr>
        <w:rFonts w:hint="default"/>
        <w:lang w:val="ru-RU" w:eastAsia="en-US" w:bidi="ar-SA"/>
      </w:rPr>
    </w:lvl>
    <w:lvl w:ilvl="5" w:tplc="ABAC860E">
      <w:numFmt w:val="bullet"/>
      <w:lvlText w:val="•"/>
      <w:lvlJc w:val="left"/>
      <w:pPr>
        <w:ind w:left="5564" w:hanging="410"/>
      </w:pPr>
      <w:rPr>
        <w:rFonts w:hint="default"/>
        <w:lang w:val="ru-RU" w:eastAsia="en-US" w:bidi="ar-SA"/>
      </w:rPr>
    </w:lvl>
    <w:lvl w:ilvl="6" w:tplc="701EB4A4">
      <w:numFmt w:val="bullet"/>
      <w:lvlText w:val="•"/>
      <w:lvlJc w:val="left"/>
      <w:pPr>
        <w:ind w:left="6379" w:hanging="410"/>
      </w:pPr>
      <w:rPr>
        <w:rFonts w:hint="default"/>
        <w:lang w:val="ru-RU" w:eastAsia="en-US" w:bidi="ar-SA"/>
      </w:rPr>
    </w:lvl>
    <w:lvl w:ilvl="7" w:tplc="B0682F04">
      <w:numFmt w:val="bullet"/>
      <w:lvlText w:val="•"/>
      <w:lvlJc w:val="left"/>
      <w:pPr>
        <w:ind w:left="7194" w:hanging="410"/>
      </w:pPr>
      <w:rPr>
        <w:rFonts w:hint="default"/>
        <w:lang w:val="ru-RU" w:eastAsia="en-US" w:bidi="ar-SA"/>
      </w:rPr>
    </w:lvl>
    <w:lvl w:ilvl="8" w:tplc="17BCFAA6">
      <w:numFmt w:val="bullet"/>
      <w:lvlText w:val="•"/>
      <w:lvlJc w:val="left"/>
      <w:pPr>
        <w:ind w:left="8009" w:hanging="410"/>
      </w:pPr>
      <w:rPr>
        <w:rFonts w:hint="default"/>
        <w:lang w:val="ru-RU" w:eastAsia="en-US" w:bidi="ar-SA"/>
      </w:rPr>
    </w:lvl>
  </w:abstractNum>
  <w:abstractNum w:abstractNumId="11">
    <w:nsid w:val="6EF8753B"/>
    <w:multiLevelType w:val="hybridMultilevel"/>
    <w:tmpl w:val="488ECB3A"/>
    <w:lvl w:ilvl="0" w:tplc="EF8C56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4AA760D"/>
    <w:multiLevelType w:val="hybridMultilevel"/>
    <w:tmpl w:val="4A88A936"/>
    <w:lvl w:ilvl="0" w:tplc="0419000F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7743299F"/>
    <w:multiLevelType w:val="hybridMultilevel"/>
    <w:tmpl w:val="FF16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40C51"/>
    <w:multiLevelType w:val="hybridMultilevel"/>
    <w:tmpl w:val="540851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7EAC5C62"/>
    <w:multiLevelType w:val="hybridMultilevel"/>
    <w:tmpl w:val="465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A342B"/>
    <w:multiLevelType w:val="hybridMultilevel"/>
    <w:tmpl w:val="313414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1"/>
  </w:num>
  <w:num w:numId="5">
    <w:abstractNumId w:val="15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6"/>
  </w:num>
  <w:num w:numId="13">
    <w:abstractNumId w:val="14"/>
  </w:num>
  <w:num w:numId="14">
    <w:abstractNumId w:val="12"/>
  </w:num>
  <w:num w:numId="15">
    <w:abstractNumId w:val="3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4D"/>
    <w:rsid w:val="00004239"/>
    <w:rsid w:val="00013EEC"/>
    <w:rsid w:val="000302DE"/>
    <w:rsid w:val="00086AA7"/>
    <w:rsid w:val="000A1198"/>
    <w:rsid w:val="000E57EE"/>
    <w:rsid w:val="00103924"/>
    <w:rsid w:val="00104393"/>
    <w:rsid w:val="001078E8"/>
    <w:rsid w:val="001348B9"/>
    <w:rsid w:val="00176215"/>
    <w:rsid w:val="00186FB9"/>
    <w:rsid w:val="001B76C3"/>
    <w:rsid w:val="00207EED"/>
    <w:rsid w:val="00214981"/>
    <w:rsid w:val="002167C3"/>
    <w:rsid w:val="00221A01"/>
    <w:rsid w:val="00234F62"/>
    <w:rsid w:val="00245821"/>
    <w:rsid w:val="002629A8"/>
    <w:rsid w:val="00287AAA"/>
    <w:rsid w:val="002C641D"/>
    <w:rsid w:val="002E3840"/>
    <w:rsid w:val="002F47EB"/>
    <w:rsid w:val="00313DF4"/>
    <w:rsid w:val="003373A2"/>
    <w:rsid w:val="00337F69"/>
    <w:rsid w:val="0034348F"/>
    <w:rsid w:val="0034513D"/>
    <w:rsid w:val="003629FA"/>
    <w:rsid w:val="00380243"/>
    <w:rsid w:val="00392801"/>
    <w:rsid w:val="003952CB"/>
    <w:rsid w:val="003B4186"/>
    <w:rsid w:val="003C2B65"/>
    <w:rsid w:val="003C33DE"/>
    <w:rsid w:val="003F5A21"/>
    <w:rsid w:val="00440789"/>
    <w:rsid w:val="004544BC"/>
    <w:rsid w:val="00456729"/>
    <w:rsid w:val="00466523"/>
    <w:rsid w:val="00482CAD"/>
    <w:rsid w:val="004975ED"/>
    <w:rsid w:val="004976C3"/>
    <w:rsid w:val="005022DF"/>
    <w:rsid w:val="00547785"/>
    <w:rsid w:val="005520CC"/>
    <w:rsid w:val="005563A5"/>
    <w:rsid w:val="00570F52"/>
    <w:rsid w:val="005719EA"/>
    <w:rsid w:val="00571DA0"/>
    <w:rsid w:val="005764EB"/>
    <w:rsid w:val="005B7EC8"/>
    <w:rsid w:val="005C3C83"/>
    <w:rsid w:val="005C5F87"/>
    <w:rsid w:val="005E3634"/>
    <w:rsid w:val="005E5672"/>
    <w:rsid w:val="00605914"/>
    <w:rsid w:val="00611F6D"/>
    <w:rsid w:val="00612C42"/>
    <w:rsid w:val="0063541D"/>
    <w:rsid w:val="00646DAE"/>
    <w:rsid w:val="00654EA2"/>
    <w:rsid w:val="00661512"/>
    <w:rsid w:val="00662C32"/>
    <w:rsid w:val="00696B2C"/>
    <w:rsid w:val="006977CC"/>
    <w:rsid w:val="006F5635"/>
    <w:rsid w:val="00716D9E"/>
    <w:rsid w:val="00721C2C"/>
    <w:rsid w:val="0073798D"/>
    <w:rsid w:val="00737DC2"/>
    <w:rsid w:val="007446BB"/>
    <w:rsid w:val="00782A50"/>
    <w:rsid w:val="007866B6"/>
    <w:rsid w:val="007A5C68"/>
    <w:rsid w:val="007B05EF"/>
    <w:rsid w:val="007B4317"/>
    <w:rsid w:val="007B45FB"/>
    <w:rsid w:val="007B57BB"/>
    <w:rsid w:val="007D6178"/>
    <w:rsid w:val="007D6C64"/>
    <w:rsid w:val="007F16F6"/>
    <w:rsid w:val="007F7BD9"/>
    <w:rsid w:val="00807940"/>
    <w:rsid w:val="00813677"/>
    <w:rsid w:val="008173BA"/>
    <w:rsid w:val="0082553D"/>
    <w:rsid w:val="00833880"/>
    <w:rsid w:val="008649B0"/>
    <w:rsid w:val="00876B75"/>
    <w:rsid w:val="0089488F"/>
    <w:rsid w:val="008B69E6"/>
    <w:rsid w:val="008E5D37"/>
    <w:rsid w:val="008F3460"/>
    <w:rsid w:val="009104CC"/>
    <w:rsid w:val="009223BD"/>
    <w:rsid w:val="00935D90"/>
    <w:rsid w:val="009718D7"/>
    <w:rsid w:val="009A7BDC"/>
    <w:rsid w:val="009C2352"/>
    <w:rsid w:val="009C2963"/>
    <w:rsid w:val="00A20208"/>
    <w:rsid w:val="00A61025"/>
    <w:rsid w:val="00A72BEB"/>
    <w:rsid w:val="00A8063D"/>
    <w:rsid w:val="00AC5115"/>
    <w:rsid w:val="00AD1814"/>
    <w:rsid w:val="00AD1B5C"/>
    <w:rsid w:val="00AF115F"/>
    <w:rsid w:val="00AF26B5"/>
    <w:rsid w:val="00AF3C3B"/>
    <w:rsid w:val="00B27064"/>
    <w:rsid w:val="00B40875"/>
    <w:rsid w:val="00B61CE2"/>
    <w:rsid w:val="00BA6BB2"/>
    <w:rsid w:val="00BB6CE7"/>
    <w:rsid w:val="00BD0ECA"/>
    <w:rsid w:val="00BD3EAB"/>
    <w:rsid w:val="00BE1418"/>
    <w:rsid w:val="00BF16D9"/>
    <w:rsid w:val="00C33F5F"/>
    <w:rsid w:val="00C5073F"/>
    <w:rsid w:val="00C50D65"/>
    <w:rsid w:val="00C744A7"/>
    <w:rsid w:val="00C74A1D"/>
    <w:rsid w:val="00CA55FE"/>
    <w:rsid w:val="00D10BE2"/>
    <w:rsid w:val="00D11597"/>
    <w:rsid w:val="00D15739"/>
    <w:rsid w:val="00D35C7A"/>
    <w:rsid w:val="00D80EB5"/>
    <w:rsid w:val="00D97FE7"/>
    <w:rsid w:val="00DC7F2F"/>
    <w:rsid w:val="00DE5B65"/>
    <w:rsid w:val="00E176DC"/>
    <w:rsid w:val="00E17F43"/>
    <w:rsid w:val="00E417A3"/>
    <w:rsid w:val="00E51535"/>
    <w:rsid w:val="00E71361"/>
    <w:rsid w:val="00E90EF9"/>
    <w:rsid w:val="00EC6C4D"/>
    <w:rsid w:val="00EE5F79"/>
    <w:rsid w:val="00F04C33"/>
    <w:rsid w:val="00F107DD"/>
    <w:rsid w:val="00F31C97"/>
    <w:rsid w:val="00F56BF5"/>
    <w:rsid w:val="00FA2D97"/>
    <w:rsid w:val="00FC0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BCA62-EA13-4AB5-A874-DF0206D7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198"/>
  </w:style>
  <w:style w:type="paragraph" w:styleId="1">
    <w:name w:val="heading 1"/>
    <w:basedOn w:val="a"/>
    <w:next w:val="a"/>
    <w:link w:val="10"/>
    <w:uiPriority w:val="9"/>
    <w:qFormat/>
    <w:rsid w:val="00E17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6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06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C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2963"/>
  </w:style>
  <w:style w:type="paragraph" w:styleId="a6">
    <w:name w:val="footer"/>
    <w:basedOn w:val="a"/>
    <w:link w:val="a7"/>
    <w:uiPriority w:val="99"/>
    <w:unhideWhenUsed/>
    <w:rsid w:val="009C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2963"/>
  </w:style>
  <w:style w:type="character" w:customStyle="1" w:styleId="20">
    <w:name w:val="Заголовок 2 Знак"/>
    <w:basedOn w:val="a0"/>
    <w:link w:val="2"/>
    <w:uiPriority w:val="9"/>
    <w:rsid w:val="0018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8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6FB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762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6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2C32"/>
  </w:style>
  <w:style w:type="character" w:customStyle="1" w:styleId="10">
    <w:name w:val="Заголовок 1 Знак"/>
    <w:basedOn w:val="a0"/>
    <w:link w:val="1"/>
    <w:uiPriority w:val="9"/>
    <w:rsid w:val="00E176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176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176DC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E176D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176DC"/>
    <w:pPr>
      <w:widowControl w:val="0"/>
      <w:autoSpaceDE w:val="0"/>
      <w:autoSpaceDN w:val="0"/>
      <w:spacing w:after="0" w:line="301" w:lineRule="exact"/>
      <w:ind w:left="107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5451-4242-413F-97B9-8BC2F36F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User76</cp:lastModifiedBy>
  <cp:revision>34</cp:revision>
  <cp:lastPrinted>2009-04-01T20:50:00Z</cp:lastPrinted>
  <dcterms:created xsi:type="dcterms:W3CDTF">2026-03-10T09:32:00Z</dcterms:created>
  <dcterms:modified xsi:type="dcterms:W3CDTF">2026-04-20T11:00:00Z</dcterms:modified>
</cp:coreProperties>
</file>